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137" w:rsidRDefault="00004137" w:rsidP="00F76449">
      <w:pPr>
        <w:pStyle w:val="Title"/>
      </w:pPr>
      <w:smartTag w:uri="urn:schemas-microsoft-com:office:smarttags" w:element="PlaceName">
        <w:smartTag w:uri="urn:schemas-microsoft-com:office:smarttags" w:element="place">
          <w:r>
            <w:t>Droitwich</w:t>
          </w:r>
        </w:smartTag>
        <w:r>
          <w:t xml:space="preserve"> </w:t>
        </w:r>
        <w:smartTag w:uri="urn:schemas-microsoft-com:office:smarttags" w:element="PlaceName">
          <w:r>
            <w:t>Spa</w:t>
          </w:r>
        </w:smartTag>
        <w:r>
          <w:t xml:space="preserve"> </w:t>
        </w:r>
        <w:smartTag w:uri="urn:schemas-microsoft-com:office:smarttags" w:element="PlaceType">
          <w:r>
            <w:t>Town</w:t>
          </w:r>
        </w:smartTag>
      </w:smartTag>
      <w:r>
        <w:t xml:space="preserve"> Council</w:t>
      </w:r>
    </w:p>
    <w:p w:rsidR="00004137" w:rsidRPr="005B2332" w:rsidRDefault="00004137" w:rsidP="00411C56">
      <w:pPr>
        <w:rPr>
          <w:rFonts w:ascii="Arial" w:hAnsi="Arial" w:cs="Arial"/>
          <w:b/>
          <w:bCs/>
          <w:sz w:val="28"/>
          <w:szCs w:val="28"/>
        </w:rPr>
      </w:pPr>
    </w:p>
    <w:p w:rsidR="00004137" w:rsidRPr="005B2332" w:rsidRDefault="00004137" w:rsidP="0079662E">
      <w:pPr>
        <w:jc w:val="center"/>
        <w:rPr>
          <w:rFonts w:ascii="Times New Roman" w:hAnsi="Times New Roman" w:cs="Times New Roman"/>
          <w:b/>
          <w:bCs/>
          <w:sz w:val="28"/>
          <w:szCs w:val="28"/>
        </w:rPr>
      </w:pPr>
      <w:r w:rsidRPr="005B2332">
        <w:rPr>
          <w:rFonts w:ascii="Times New Roman" w:hAnsi="Times New Roman" w:cs="Times New Roman"/>
          <w:b/>
          <w:bCs/>
          <w:sz w:val="28"/>
          <w:szCs w:val="28"/>
        </w:rPr>
        <w:t xml:space="preserve">Report of the Chairman of </w:t>
      </w:r>
      <w:r w:rsidR="00974BEE">
        <w:rPr>
          <w:rFonts w:ascii="Times New Roman" w:hAnsi="Times New Roman" w:cs="Times New Roman"/>
          <w:b/>
          <w:bCs/>
          <w:sz w:val="28"/>
          <w:szCs w:val="28"/>
        </w:rPr>
        <w:t xml:space="preserve">the </w:t>
      </w:r>
      <w:r w:rsidRPr="005B2332">
        <w:rPr>
          <w:rFonts w:ascii="Times New Roman" w:hAnsi="Times New Roman" w:cs="Times New Roman"/>
          <w:b/>
          <w:bCs/>
          <w:sz w:val="28"/>
          <w:szCs w:val="28"/>
        </w:rPr>
        <w:t>Community &amp; Amenities Committee</w:t>
      </w:r>
      <w:r w:rsidR="00FB4DE0">
        <w:rPr>
          <w:rFonts w:ascii="Times New Roman" w:hAnsi="Times New Roman" w:cs="Times New Roman"/>
          <w:b/>
          <w:bCs/>
          <w:sz w:val="28"/>
          <w:szCs w:val="28"/>
        </w:rPr>
        <w:t xml:space="preserve"> 2022</w:t>
      </w:r>
      <w:r w:rsidR="000E1D76">
        <w:rPr>
          <w:rFonts w:ascii="Times New Roman" w:hAnsi="Times New Roman" w:cs="Times New Roman"/>
          <w:b/>
          <w:bCs/>
          <w:sz w:val="28"/>
          <w:szCs w:val="28"/>
        </w:rPr>
        <w:t>/2023</w:t>
      </w:r>
    </w:p>
    <w:p w:rsidR="00004137" w:rsidRPr="00074D12" w:rsidRDefault="00004137" w:rsidP="00F76449">
      <w:pPr>
        <w:spacing w:line="240" w:lineRule="auto"/>
        <w:jc w:val="both"/>
        <w:rPr>
          <w:rFonts w:ascii="Times New Roman" w:hAnsi="Times New Roman" w:cs="Times New Roman"/>
          <w:sz w:val="26"/>
          <w:szCs w:val="26"/>
        </w:rPr>
      </w:pPr>
      <w:r w:rsidRPr="00074D12">
        <w:rPr>
          <w:rFonts w:ascii="Times New Roman" w:hAnsi="Times New Roman" w:cs="Times New Roman"/>
          <w:sz w:val="26"/>
          <w:szCs w:val="26"/>
        </w:rPr>
        <w:t>The Communities and Amenities Committee is responsible for the following:</w:t>
      </w:r>
    </w:p>
    <w:p w:rsidR="00004137" w:rsidRPr="00074D12" w:rsidRDefault="00004137" w:rsidP="00F76449">
      <w:pPr>
        <w:pStyle w:val="ListParagraph"/>
        <w:numPr>
          <w:ilvl w:val="0"/>
          <w:numId w:val="1"/>
        </w:numPr>
        <w:spacing w:line="240" w:lineRule="auto"/>
        <w:jc w:val="both"/>
        <w:rPr>
          <w:rFonts w:ascii="Times New Roman" w:hAnsi="Times New Roman" w:cs="Times New Roman"/>
          <w:sz w:val="26"/>
          <w:szCs w:val="26"/>
        </w:rPr>
      </w:pPr>
      <w:r w:rsidRPr="00074D12">
        <w:rPr>
          <w:rFonts w:ascii="Times New Roman" w:hAnsi="Times New Roman" w:cs="Times New Roman"/>
          <w:sz w:val="26"/>
          <w:szCs w:val="26"/>
        </w:rPr>
        <w:t>Copcut Park</w:t>
      </w:r>
    </w:p>
    <w:p w:rsidR="00004137" w:rsidRPr="00074D12" w:rsidRDefault="00004137" w:rsidP="00F76449">
      <w:pPr>
        <w:pStyle w:val="ListParagraph"/>
        <w:numPr>
          <w:ilvl w:val="0"/>
          <w:numId w:val="1"/>
        </w:numPr>
        <w:spacing w:line="240" w:lineRule="auto"/>
        <w:jc w:val="both"/>
        <w:rPr>
          <w:rFonts w:ascii="Times New Roman" w:hAnsi="Times New Roman" w:cs="Times New Roman"/>
          <w:sz w:val="26"/>
          <w:szCs w:val="26"/>
        </w:rPr>
      </w:pPr>
      <w:r w:rsidRPr="00074D12">
        <w:rPr>
          <w:rFonts w:ascii="Times New Roman" w:hAnsi="Times New Roman" w:cs="Times New Roman"/>
          <w:sz w:val="26"/>
          <w:szCs w:val="26"/>
        </w:rPr>
        <w:t>Spring Meadow Open Space</w:t>
      </w:r>
    </w:p>
    <w:p w:rsidR="00004137" w:rsidRPr="00074D12" w:rsidRDefault="00004137" w:rsidP="00F76449">
      <w:pPr>
        <w:pStyle w:val="ListParagraph"/>
        <w:numPr>
          <w:ilvl w:val="0"/>
          <w:numId w:val="1"/>
        </w:numPr>
        <w:spacing w:line="240" w:lineRule="auto"/>
        <w:jc w:val="both"/>
        <w:rPr>
          <w:rFonts w:ascii="Times New Roman" w:hAnsi="Times New Roman" w:cs="Times New Roman"/>
          <w:sz w:val="26"/>
          <w:szCs w:val="26"/>
        </w:rPr>
      </w:pPr>
      <w:r w:rsidRPr="00074D12">
        <w:rPr>
          <w:rFonts w:ascii="Times New Roman" w:hAnsi="Times New Roman" w:cs="Times New Roman"/>
          <w:sz w:val="26"/>
          <w:szCs w:val="26"/>
        </w:rPr>
        <w:t xml:space="preserve">4 allotment sites at Vines Lane, Chawson Lane, Westwood Lodge and Copcut Park </w:t>
      </w:r>
    </w:p>
    <w:p w:rsidR="00004137" w:rsidRPr="00074D12" w:rsidRDefault="00BC76DC" w:rsidP="00BC76DC">
      <w:pPr>
        <w:pStyle w:val="ListParagraph"/>
        <w:numPr>
          <w:ilvl w:val="0"/>
          <w:numId w:val="1"/>
        </w:numPr>
        <w:spacing w:line="240" w:lineRule="auto"/>
        <w:jc w:val="both"/>
        <w:rPr>
          <w:rFonts w:ascii="Times New Roman" w:hAnsi="Times New Roman" w:cs="Times New Roman"/>
          <w:sz w:val="26"/>
          <w:szCs w:val="26"/>
        </w:rPr>
      </w:pPr>
      <w:r w:rsidRPr="00074D12">
        <w:rPr>
          <w:rFonts w:ascii="Times New Roman" w:hAnsi="Times New Roman" w:cs="Times New Roman"/>
          <w:sz w:val="26"/>
          <w:szCs w:val="26"/>
        </w:rPr>
        <w:t>B</w:t>
      </w:r>
      <w:r w:rsidR="00004137" w:rsidRPr="00074D12">
        <w:rPr>
          <w:rFonts w:ascii="Times New Roman" w:hAnsi="Times New Roman" w:cs="Times New Roman"/>
          <w:sz w:val="26"/>
          <w:szCs w:val="26"/>
        </w:rPr>
        <w:t>us shelters</w:t>
      </w:r>
      <w:r w:rsidRPr="00074D12">
        <w:rPr>
          <w:rFonts w:ascii="Times New Roman" w:hAnsi="Times New Roman" w:cs="Times New Roman"/>
          <w:sz w:val="26"/>
          <w:szCs w:val="26"/>
        </w:rPr>
        <w:t>, public benches and notice boards within the Town centre</w:t>
      </w:r>
    </w:p>
    <w:p w:rsidR="00004137" w:rsidRPr="00074D12" w:rsidRDefault="00004137" w:rsidP="00F76449">
      <w:pPr>
        <w:pStyle w:val="ListParagraph"/>
        <w:numPr>
          <w:ilvl w:val="0"/>
          <w:numId w:val="1"/>
        </w:numPr>
        <w:spacing w:line="240" w:lineRule="auto"/>
        <w:jc w:val="both"/>
        <w:rPr>
          <w:rFonts w:ascii="Times New Roman" w:hAnsi="Times New Roman" w:cs="Times New Roman"/>
          <w:sz w:val="26"/>
          <w:szCs w:val="26"/>
        </w:rPr>
      </w:pPr>
      <w:r w:rsidRPr="00074D12">
        <w:rPr>
          <w:rFonts w:ascii="Times New Roman" w:hAnsi="Times New Roman" w:cs="Times New Roman"/>
          <w:sz w:val="26"/>
          <w:szCs w:val="26"/>
        </w:rPr>
        <w:t>Summer and Winter planting</w:t>
      </w:r>
    </w:p>
    <w:p w:rsidR="00004137" w:rsidRPr="00074D12" w:rsidRDefault="00004137" w:rsidP="00F76449">
      <w:pPr>
        <w:pStyle w:val="ListParagraph"/>
        <w:numPr>
          <w:ilvl w:val="0"/>
          <w:numId w:val="1"/>
        </w:numPr>
        <w:spacing w:line="240" w:lineRule="auto"/>
        <w:jc w:val="both"/>
        <w:rPr>
          <w:rFonts w:ascii="Times New Roman" w:hAnsi="Times New Roman" w:cs="Times New Roman"/>
          <w:sz w:val="26"/>
          <w:szCs w:val="26"/>
        </w:rPr>
      </w:pPr>
      <w:r w:rsidRPr="00074D12">
        <w:rPr>
          <w:rFonts w:ascii="Times New Roman" w:hAnsi="Times New Roman" w:cs="Times New Roman"/>
          <w:sz w:val="26"/>
          <w:szCs w:val="26"/>
        </w:rPr>
        <w:t xml:space="preserve">The Community Hall in Heritage Way </w:t>
      </w:r>
    </w:p>
    <w:p w:rsidR="00004137" w:rsidRPr="00074D12" w:rsidRDefault="00004137" w:rsidP="00F76449">
      <w:pPr>
        <w:pStyle w:val="ListParagraph"/>
        <w:numPr>
          <w:ilvl w:val="0"/>
          <w:numId w:val="1"/>
        </w:numPr>
        <w:spacing w:line="240" w:lineRule="auto"/>
        <w:jc w:val="both"/>
        <w:rPr>
          <w:rFonts w:ascii="Times New Roman" w:hAnsi="Times New Roman" w:cs="Times New Roman"/>
          <w:sz w:val="26"/>
          <w:szCs w:val="26"/>
        </w:rPr>
      </w:pPr>
      <w:r w:rsidRPr="00074D12">
        <w:rPr>
          <w:rFonts w:ascii="Times New Roman" w:hAnsi="Times New Roman" w:cs="Times New Roman"/>
          <w:sz w:val="26"/>
          <w:szCs w:val="26"/>
        </w:rPr>
        <w:t>Heritage Tourist Information Centre and Salt Museum at St Richards House.</w:t>
      </w:r>
    </w:p>
    <w:p w:rsidR="00004137" w:rsidRPr="00074D12" w:rsidRDefault="00004137" w:rsidP="00F76449">
      <w:pPr>
        <w:pStyle w:val="ListParagraph"/>
        <w:numPr>
          <w:ilvl w:val="0"/>
          <w:numId w:val="1"/>
        </w:numPr>
        <w:spacing w:line="240" w:lineRule="auto"/>
        <w:jc w:val="both"/>
        <w:rPr>
          <w:rFonts w:ascii="Times New Roman" w:hAnsi="Times New Roman" w:cs="Times New Roman"/>
          <w:sz w:val="26"/>
          <w:szCs w:val="26"/>
        </w:rPr>
      </w:pPr>
      <w:r w:rsidRPr="00074D12">
        <w:rPr>
          <w:rFonts w:ascii="Times New Roman" w:hAnsi="Times New Roman" w:cs="Times New Roman"/>
          <w:sz w:val="26"/>
          <w:szCs w:val="26"/>
        </w:rPr>
        <w:t>Summer Band Concerts in the Lido Park</w:t>
      </w:r>
    </w:p>
    <w:p w:rsidR="00004137" w:rsidRPr="00074D12" w:rsidRDefault="00BC76DC" w:rsidP="00F76449">
      <w:pPr>
        <w:pStyle w:val="ListParagraph"/>
        <w:numPr>
          <w:ilvl w:val="0"/>
          <w:numId w:val="1"/>
        </w:numPr>
        <w:spacing w:line="240" w:lineRule="auto"/>
        <w:jc w:val="both"/>
        <w:rPr>
          <w:rFonts w:ascii="Times New Roman" w:hAnsi="Times New Roman" w:cs="Times New Roman"/>
          <w:sz w:val="26"/>
          <w:szCs w:val="26"/>
        </w:rPr>
      </w:pPr>
      <w:r w:rsidRPr="00074D12">
        <w:rPr>
          <w:rFonts w:ascii="Times New Roman" w:hAnsi="Times New Roman" w:cs="Times New Roman"/>
          <w:sz w:val="26"/>
          <w:szCs w:val="26"/>
        </w:rPr>
        <w:t>Logistical support for</w:t>
      </w:r>
      <w:r w:rsidR="009A338B" w:rsidRPr="00074D12">
        <w:rPr>
          <w:rFonts w:ascii="Times New Roman" w:hAnsi="Times New Roman" w:cs="Times New Roman"/>
          <w:sz w:val="26"/>
          <w:szCs w:val="26"/>
        </w:rPr>
        <w:t xml:space="preserve"> </w:t>
      </w:r>
      <w:r w:rsidRPr="00074D12">
        <w:rPr>
          <w:rFonts w:ascii="Times New Roman" w:hAnsi="Times New Roman" w:cs="Times New Roman"/>
          <w:sz w:val="26"/>
          <w:szCs w:val="26"/>
        </w:rPr>
        <w:t>l</w:t>
      </w:r>
      <w:r w:rsidR="00004137" w:rsidRPr="00074D12">
        <w:rPr>
          <w:rFonts w:ascii="Times New Roman" w:hAnsi="Times New Roman" w:cs="Times New Roman"/>
          <w:sz w:val="26"/>
          <w:szCs w:val="26"/>
        </w:rPr>
        <w:t>ocal</w:t>
      </w:r>
      <w:r w:rsidRPr="00074D12">
        <w:rPr>
          <w:rFonts w:ascii="Times New Roman" w:hAnsi="Times New Roman" w:cs="Times New Roman"/>
          <w:sz w:val="26"/>
          <w:szCs w:val="26"/>
        </w:rPr>
        <w:t xml:space="preserve"> Town Centre e</w:t>
      </w:r>
      <w:r w:rsidR="00004137" w:rsidRPr="00074D12">
        <w:rPr>
          <w:rFonts w:ascii="Times New Roman" w:hAnsi="Times New Roman" w:cs="Times New Roman"/>
          <w:sz w:val="26"/>
          <w:szCs w:val="26"/>
        </w:rPr>
        <w:t>vents</w:t>
      </w:r>
      <w:r w:rsidRPr="00074D12">
        <w:rPr>
          <w:rFonts w:ascii="Times New Roman" w:hAnsi="Times New Roman" w:cs="Times New Roman"/>
          <w:sz w:val="26"/>
          <w:szCs w:val="26"/>
        </w:rPr>
        <w:t xml:space="preserve"> including equipment to loan to other users.</w:t>
      </w:r>
    </w:p>
    <w:p w:rsidR="0027151A" w:rsidRPr="00074D12" w:rsidRDefault="00004137" w:rsidP="00F76449">
      <w:pPr>
        <w:pStyle w:val="ListParagraph"/>
        <w:numPr>
          <w:ilvl w:val="0"/>
          <w:numId w:val="1"/>
        </w:numPr>
        <w:spacing w:line="240" w:lineRule="auto"/>
        <w:jc w:val="both"/>
        <w:rPr>
          <w:rFonts w:ascii="Times New Roman" w:hAnsi="Times New Roman" w:cs="Times New Roman"/>
          <w:sz w:val="26"/>
          <w:szCs w:val="26"/>
        </w:rPr>
      </w:pPr>
      <w:r w:rsidRPr="00074D12">
        <w:rPr>
          <w:rFonts w:ascii="Times New Roman" w:hAnsi="Times New Roman" w:cs="Times New Roman"/>
          <w:sz w:val="26"/>
          <w:szCs w:val="26"/>
        </w:rPr>
        <w:t>Grants Appraisal Panel for Grant Funding and Sponsorship.</w:t>
      </w:r>
    </w:p>
    <w:p w:rsidR="00981784" w:rsidRPr="00074D12" w:rsidRDefault="009A338B" w:rsidP="00F76449">
      <w:pPr>
        <w:pStyle w:val="ListParagraph"/>
        <w:numPr>
          <w:ilvl w:val="0"/>
          <w:numId w:val="1"/>
        </w:numPr>
        <w:spacing w:line="240" w:lineRule="auto"/>
        <w:jc w:val="both"/>
        <w:rPr>
          <w:rFonts w:ascii="Times New Roman" w:hAnsi="Times New Roman" w:cs="Times New Roman"/>
          <w:sz w:val="26"/>
          <w:szCs w:val="26"/>
        </w:rPr>
      </w:pPr>
      <w:r w:rsidRPr="00074D12">
        <w:rPr>
          <w:rFonts w:ascii="Times New Roman" w:hAnsi="Times New Roman" w:cs="Times New Roman"/>
          <w:sz w:val="26"/>
          <w:szCs w:val="26"/>
        </w:rPr>
        <w:t>Christmas Illuminations and the Annual Switch On event</w:t>
      </w:r>
    </w:p>
    <w:p w:rsidR="00004137" w:rsidRPr="00074D12" w:rsidRDefault="00004137" w:rsidP="004B297D">
      <w:pPr>
        <w:pStyle w:val="ListParagraph"/>
        <w:spacing w:line="240" w:lineRule="auto"/>
        <w:ind w:left="360"/>
        <w:jc w:val="both"/>
        <w:rPr>
          <w:rFonts w:ascii="Times New Roman" w:hAnsi="Times New Roman" w:cs="Times New Roman"/>
          <w:sz w:val="26"/>
          <w:szCs w:val="26"/>
        </w:rPr>
      </w:pPr>
    </w:p>
    <w:p w:rsidR="00363E99" w:rsidRPr="00074D12" w:rsidRDefault="00363E99" w:rsidP="004B297D">
      <w:pPr>
        <w:pStyle w:val="ListParagraph"/>
        <w:spacing w:line="240" w:lineRule="auto"/>
        <w:ind w:left="360"/>
        <w:jc w:val="both"/>
        <w:rPr>
          <w:rFonts w:ascii="Times New Roman" w:hAnsi="Times New Roman" w:cs="Times New Roman"/>
          <w:b/>
          <w:sz w:val="26"/>
          <w:szCs w:val="26"/>
        </w:rPr>
      </w:pPr>
    </w:p>
    <w:p w:rsidR="00004137" w:rsidRPr="00074D12" w:rsidRDefault="000E29D2" w:rsidP="004B297D">
      <w:pPr>
        <w:pStyle w:val="ListParagraph"/>
        <w:spacing w:line="240" w:lineRule="auto"/>
        <w:ind w:left="360"/>
        <w:jc w:val="both"/>
        <w:rPr>
          <w:rFonts w:ascii="Times New Roman" w:hAnsi="Times New Roman" w:cs="Times New Roman"/>
          <w:b/>
          <w:sz w:val="26"/>
          <w:szCs w:val="26"/>
        </w:rPr>
      </w:pPr>
      <w:r>
        <w:rPr>
          <w:rFonts w:ascii="Times New Roman" w:hAnsi="Times New Roman" w:cs="Times New Roman"/>
          <w:b/>
          <w:sz w:val="26"/>
          <w:szCs w:val="26"/>
        </w:rPr>
        <w:t xml:space="preserve">Land Holdings </w:t>
      </w:r>
    </w:p>
    <w:p w:rsidR="00363E99" w:rsidRPr="00074D12" w:rsidRDefault="00363E99" w:rsidP="004B297D">
      <w:pPr>
        <w:pStyle w:val="ListParagraph"/>
        <w:spacing w:line="240" w:lineRule="auto"/>
        <w:ind w:left="360"/>
        <w:jc w:val="both"/>
        <w:rPr>
          <w:rFonts w:ascii="Times New Roman" w:hAnsi="Times New Roman" w:cs="Times New Roman"/>
          <w:b/>
          <w:sz w:val="26"/>
          <w:szCs w:val="26"/>
        </w:rPr>
      </w:pPr>
    </w:p>
    <w:p w:rsidR="00411C56" w:rsidRDefault="00790BC1" w:rsidP="004B297D">
      <w:pPr>
        <w:pStyle w:val="ListParagraph"/>
        <w:spacing w:line="24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The last </w:t>
      </w:r>
      <w:r w:rsidR="00BC76DC" w:rsidRPr="00074D12">
        <w:rPr>
          <w:rFonts w:ascii="Times New Roman" w:hAnsi="Times New Roman" w:cs="Times New Roman"/>
          <w:sz w:val="26"/>
          <w:szCs w:val="26"/>
        </w:rPr>
        <w:t xml:space="preserve">professional </w:t>
      </w:r>
      <w:r>
        <w:rPr>
          <w:rFonts w:ascii="Times New Roman" w:hAnsi="Times New Roman" w:cs="Times New Roman"/>
          <w:sz w:val="26"/>
          <w:szCs w:val="26"/>
        </w:rPr>
        <w:t xml:space="preserve">arboreal </w:t>
      </w:r>
      <w:r w:rsidR="00BC76DC" w:rsidRPr="00074D12">
        <w:rPr>
          <w:rFonts w:ascii="Times New Roman" w:hAnsi="Times New Roman" w:cs="Times New Roman"/>
          <w:sz w:val="26"/>
          <w:szCs w:val="26"/>
        </w:rPr>
        <w:t xml:space="preserve">survey was completed in </w:t>
      </w:r>
      <w:r w:rsidR="000E29D2">
        <w:rPr>
          <w:rFonts w:ascii="Times New Roman" w:hAnsi="Times New Roman" w:cs="Times New Roman"/>
          <w:sz w:val="26"/>
          <w:szCs w:val="26"/>
        </w:rPr>
        <w:t xml:space="preserve">June 2022 maintaining the 4 year cycle. From the report produced all category one works arising have been dealt with during July and August 2022. This category includes dead, diseased or dangerous tree defects that presented an immediate risk in the public realm. The remaining category 2 &amp; 3 works will be taken forward as part of the general land maintenance responsibilities. </w:t>
      </w:r>
      <w:r w:rsidR="00F0264E">
        <w:rPr>
          <w:rFonts w:ascii="Times New Roman" w:hAnsi="Times New Roman" w:cs="Times New Roman"/>
          <w:sz w:val="26"/>
          <w:szCs w:val="26"/>
        </w:rPr>
        <w:t xml:space="preserve">The next </w:t>
      </w:r>
      <w:r w:rsidR="000E29D2">
        <w:rPr>
          <w:rFonts w:ascii="Times New Roman" w:hAnsi="Times New Roman" w:cs="Times New Roman"/>
          <w:sz w:val="26"/>
          <w:szCs w:val="26"/>
        </w:rPr>
        <w:t xml:space="preserve">full </w:t>
      </w:r>
      <w:r w:rsidR="00F0264E">
        <w:rPr>
          <w:rFonts w:ascii="Times New Roman" w:hAnsi="Times New Roman" w:cs="Times New Roman"/>
          <w:sz w:val="26"/>
          <w:szCs w:val="26"/>
        </w:rPr>
        <w:t xml:space="preserve">survey </w:t>
      </w:r>
      <w:r w:rsidR="000E29D2">
        <w:rPr>
          <w:rFonts w:ascii="Times New Roman" w:hAnsi="Times New Roman" w:cs="Times New Roman"/>
          <w:sz w:val="26"/>
          <w:szCs w:val="26"/>
        </w:rPr>
        <w:t xml:space="preserve">will be </w:t>
      </w:r>
      <w:r w:rsidR="00F0264E">
        <w:rPr>
          <w:rFonts w:ascii="Times New Roman" w:hAnsi="Times New Roman" w:cs="Times New Roman"/>
          <w:sz w:val="26"/>
          <w:szCs w:val="26"/>
        </w:rPr>
        <w:t xml:space="preserve">commissioned </w:t>
      </w:r>
      <w:r w:rsidR="000E29D2">
        <w:rPr>
          <w:rFonts w:ascii="Times New Roman" w:hAnsi="Times New Roman" w:cs="Times New Roman"/>
          <w:sz w:val="26"/>
          <w:szCs w:val="26"/>
        </w:rPr>
        <w:t>in Spring 2026.</w:t>
      </w:r>
    </w:p>
    <w:p w:rsidR="00823BEE" w:rsidRDefault="00823BEE" w:rsidP="004B297D">
      <w:pPr>
        <w:pStyle w:val="ListParagraph"/>
        <w:spacing w:line="240" w:lineRule="auto"/>
        <w:ind w:left="360"/>
        <w:jc w:val="both"/>
        <w:rPr>
          <w:rFonts w:ascii="Times New Roman" w:hAnsi="Times New Roman" w:cs="Times New Roman"/>
          <w:sz w:val="26"/>
          <w:szCs w:val="26"/>
        </w:rPr>
      </w:pPr>
    </w:p>
    <w:p w:rsidR="00823BEE" w:rsidRDefault="000E29D2" w:rsidP="004B297D">
      <w:pPr>
        <w:pStyle w:val="ListParagraph"/>
        <w:spacing w:line="24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For </w:t>
      </w:r>
      <w:r w:rsidR="00507AE1">
        <w:rPr>
          <w:rFonts w:ascii="Times New Roman" w:hAnsi="Times New Roman" w:cs="Times New Roman"/>
          <w:sz w:val="26"/>
          <w:szCs w:val="26"/>
        </w:rPr>
        <w:t xml:space="preserve">the </w:t>
      </w:r>
      <w:r w:rsidR="00E71927">
        <w:rPr>
          <w:rFonts w:ascii="Times New Roman" w:hAnsi="Times New Roman" w:cs="Times New Roman"/>
          <w:sz w:val="26"/>
          <w:szCs w:val="26"/>
        </w:rPr>
        <w:t>p</w:t>
      </w:r>
      <w:r>
        <w:rPr>
          <w:rFonts w:ascii="Times New Roman" w:hAnsi="Times New Roman" w:cs="Times New Roman"/>
          <w:sz w:val="26"/>
          <w:szCs w:val="26"/>
        </w:rPr>
        <w:t>lanting</w:t>
      </w:r>
      <w:r w:rsidR="00507AE1">
        <w:rPr>
          <w:rFonts w:ascii="Times New Roman" w:hAnsi="Times New Roman" w:cs="Times New Roman"/>
          <w:sz w:val="26"/>
          <w:szCs w:val="26"/>
        </w:rPr>
        <w:t xml:space="preserve">, further </w:t>
      </w:r>
      <w:r>
        <w:rPr>
          <w:rFonts w:ascii="Times New Roman" w:hAnsi="Times New Roman" w:cs="Times New Roman"/>
          <w:sz w:val="26"/>
          <w:szCs w:val="26"/>
        </w:rPr>
        <w:t>new blossom tre</w:t>
      </w:r>
      <w:r w:rsidR="00E71927">
        <w:rPr>
          <w:rFonts w:ascii="Times New Roman" w:hAnsi="Times New Roman" w:cs="Times New Roman"/>
          <w:sz w:val="26"/>
          <w:szCs w:val="26"/>
        </w:rPr>
        <w:t>e</w:t>
      </w:r>
      <w:r>
        <w:rPr>
          <w:rFonts w:ascii="Times New Roman" w:hAnsi="Times New Roman" w:cs="Times New Roman"/>
          <w:sz w:val="26"/>
          <w:szCs w:val="26"/>
        </w:rPr>
        <w:t>s have been added at Spring Meadow and Copcut Park as part of the Plant It Britain and the Queens Green Canopy Initiatives during 2022.</w:t>
      </w:r>
      <w:r w:rsidR="00507AE1">
        <w:rPr>
          <w:rFonts w:ascii="Times New Roman" w:hAnsi="Times New Roman" w:cs="Times New Roman"/>
          <w:sz w:val="26"/>
          <w:szCs w:val="26"/>
        </w:rPr>
        <w:t xml:space="preserve"> </w:t>
      </w:r>
      <w:r w:rsidR="00823BEE">
        <w:rPr>
          <w:rFonts w:ascii="Times New Roman" w:hAnsi="Times New Roman" w:cs="Times New Roman"/>
          <w:sz w:val="26"/>
          <w:szCs w:val="26"/>
        </w:rPr>
        <w:t>A</w:t>
      </w:r>
      <w:r>
        <w:rPr>
          <w:rFonts w:ascii="Times New Roman" w:hAnsi="Times New Roman" w:cs="Times New Roman"/>
          <w:sz w:val="26"/>
          <w:szCs w:val="26"/>
        </w:rPr>
        <w:t xml:space="preserve"> special Holm Oak Tree was kindly donated by County Councillor Tony Mill</w:t>
      </w:r>
      <w:r w:rsidR="00E71927">
        <w:rPr>
          <w:rFonts w:ascii="Times New Roman" w:hAnsi="Times New Roman" w:cs="Times New Roman"/>
          <w:sz w:val="26"/>
          <w:szCs w:val="26"/>
        </w:rPr>
        <w:t>e</w:t>
      </w:r>
      <w:r>
        <w:rPr>
          <w:rFonts w:ascii="Times New Roman" w:hAnsi="Times New Roman" w:cs="Times New Roman"/>
          <w:sz w:val="26"/>
          <w:szCs w:val="26"/>
        </w:rPr>
        <w:t>r and planted in Copcut Park as part of the Late Queen’s Platinum Jubilee Celebrations in June 2022.</w:t>
      </w:r>
      <w:r w:rsidR="00823BEE">
        <w:rPr>
          <w:rFonts w:ascii="Times New Roman" w:hAnsi="Times New Roman" w:cs="Times New Roman"/>
          <w:sz w:val="26"/>
          <w:szCs w:val="26"/>
        </w:rPr>
        <w:t xml:space="preserve"> </w:t>
      </w:r>
      <w:r w:rsidR="00F0264E">
        <w:rPr>
          <w:rFonts w:ascii="Times New Roman" w:hAnsi="Times New Roman" w:cs="Times New Roman"/>
          <w:sz w:val="26"/>
          <w:szCs w:val="26"/>
        </w:rPr>
        <w:t xml:space="preserve">Wychavon District Council collaborated for the additional Jubilee planting with some </w:t>
      </w:r>
      <w:r w:rsidR="00974BEE">
        <w:rPr>
          <w:rFonts w:ascii="Times New Roman" w:hAnsi="Times New Roman" w:cs="Times New Roman"/>
          <w:sz w:val="26"/>
          <w:szCs w:val="26"/>
        </w:rPr>
        <w:t xml:space="preserve">funding provided </w:t>
      </w:r>
      <w:r w:rsidR="00F0264E">
        <w:rPr>
          <w:rFonts w:ascii="Times New Roman" w:hAnsi="Times New Roman" w:cs="Times New Roman"/>
          <w:sz w:val="26"/>
          <w:szCs w:val="26"/>
        </w:rPr>
        <w:t xml:space="preserve">through the “Welcome Back Funding” stream. </w:t>
      </w:r>
      <w:r w:rsidR="00507AE1">
        <w:rPr>
          <w:rFonts w:ascii="Times New Roman" w:hAnsi="Times New Roman" w:cs="Times New Roman"/>
          <w:sz w:val="26"/>
          <w:szCs w:val="26"/>
        </w:rPr>
        <w:t xml:space="preserve">This has enabled new stone planters to be added at the entrance to the High Street and on Salt Barrow Market. These will be maintained as part of the Municipal Planting arrangements year on year. A new ornamental flower bed and accompanying signage was installed at Spring Meadow near Primsland Way to mark the occasion of the Platinum Jubilee in June. </w:t>
      </w:r>
    </w:p>
    <w:p w:rsidR="00507AE1" w:rsidRDefault="00507AE1" w:rsidP="004B297D">
      <w:pPr>
        <w:pStyle w:val="ListParagraph"/>
        <w:spacing w:line="240" w:lineRule="auto"/>
        <w:ind w:left="360"/>
        <w:jc w:val="both"/>
        <w:rPr>
          <w:rFonts w:ascii="Times New Roman" w:hAnsi="Times New Roman" w:cs="Times New Roman"/>
          <w:sz w:val="26"/>
          <w:szCs w:val="26"/>
        </w:rPr>
      </w:pPr>
    </w:p>
    <w:p w:rsidR="00823BEE" w:rsidRDefault="00B73429" w:rsidP="00503C30">
      <w:pPr>
        <w:pStyle w:val="ListParagraph"/>
        <w:spacing w:line="240" w:lineRule="auto"/>
        <w:ind w:left="360"/>
        <w:jc w:val="both"/>
        <w:rPr>
          <w:rFonts w:ascii="Times New Roman" w:hAnsi="Times New Roman" w:cs="Times New Roman"/>
          <w:sz w:val="26"/>
          <w:szCs w:val="26"/>
        </w:rPr>
      </w:pPr>
      <w:r>
        <w:rPr>
          <w:rFonts w:ascii="Times New Roman" w:hAnsi="Times New Roman" w:cs="Times New Roman"/>
          <w:sz w:val="26"/>
          <w:szCs w:val="26"/>
        </w:rPr>
        <w:t>At Spring Meadow n</w:t>
      </w:r>
      <w:r w:rsidR="00974BEE">
        <w:rPr>
          <w:rFonts w:ascii="Times New Roman" w:hAnsi="Times New Roman" w:cs="Times New Roman"/>
          <w:sz w:val="26"/>
          <w:szCs w:val="26"/>
        </w:rPr>
        <w:t xml:space="preserve">ew perimeter line fencing </w:t>
      </w:r>
      <w:r w:rsidR="003C214E">
        <w:rPr>
          <w:rFonts w:ascii="Times New Roman" w:hAnsi="Times New Roman" w:cs="Times New Roman"/>
          <w:sz w:val="26"/>
          <w:szCs w:val="26"/>
        </w:rPr>
        <w:t xml:space="preserve">adjacent the rear of the Tesco Express shopping precinct </w:t>
      </w:r>
      <w:r>
        <w:rPr>
          <w:rFonts w:ascii="Times New Roman" w:hAnsi="Times New Roman" w:cs="Times New Roman"/>
          <w:sz w:val="26"/>
          <w:szCs w:val="26"/>
        </w:rPr>
        <w:t xml:space="preserve">is currently being taken forward. The pedestrian entrance way </w:t>
      </w:r>
      <w:r>
        <w:rPr>
          <w:rFonts w:ascii="Times New Roman" w:hAnsi="Times New Roman" w:cs="Times New Roman"/>
          <w:sz w:val="26"/>
          <w:szCs w:val="26"/>
        </w:rPr>
        <w:lastRenderedPageBreak/>
        <w:t xml:space="preserve">from Mulberry Tree Hill is shortly due to be improved by lessening the gradient, new surfacing and additional raised flowers beds. </w:t>
      </w:r>
      <w:r w:rsidR="009D5F60" w:rsidRPr="00074D12">
        <w:rPr>
          <w:rFonts w:ascii="Times New Roman" w:hAnsi="Times New Roman" w:cs="Times New Roman"/>
          <w:sz w:val="26"/>
          <w:szCs w:val="26"/>
        </w:rPr>
        <w:t>Th</w:t>
      </w:r>
      <w:r w:rsidR="00A56A97">
        <w:rPr>
          <w:rFonts w:ascii="Times New Roman" w:hAnsi="Times New Roman" w:cs="Times New Roman"/>
          <w:sz w:val="26"/>
          <w:szCs w:val="26"/>
        </w:rPr>
        <w:t>ese measures</w:t>
      </w:r>
      <w:r w:rsidR="009D5F60" w:rsidRPr="00074D12">
        <w:rPr>
          <w:rFonts w:ascii="Times New Roman" w:hAnsi="Times New Roman" w:cs="Times New Roman"/>
          <w:sz w:val="26"/>
          <w:szCs w:val="26"/>
        </w:rPr>
        <w:t xml:space="preserve"> </w:t>
      </w:r>
      <w:r w:rsidR="003C214E">
        <w:rPr>
          <w:rFonts w:ascii="Times New Roman" w:hAnsi="Times New Roman" w:cs="Times New Roman"/>
          <w:sz w:val="26"/>
          <w:szCs w:val="26"/>
        </w:rPr>
        <w:t xml:space="preserve">maintain the investment </w:t>
      </w:r>
      <w:r w:rsidR="009D5F60" w:rsidRPr="00074D12">
        <w:rPr>
          <w:rFonts w:ascii="Times New Roman" w:hAnsi="Times New Roman" w:cs="Times New Roman"/>
          <w:sz w:val="26"/>
          <w:szCs w:val="26"/>
        </w:rPr>
        <w:t>and improve</w:t>
      </w:r>
      <w:r w:rsidR="003C214E">
        <w:rPr>
          <w:rFonts w:ascii="Times New Roman" w:hAnsi="Times New Roman" w:cs="Times New Roman"/>
          <w:sz w:val="26"/>
          <w:szCs w:val="26"/>
        </w:rPr>
        <w:t xml:space="preserve">ments to the </w:t>
      </w:r>
      <w:r w:rsidR="009D5F60" w:rsidRPr="00074D12">
        <w:rPr>
          <w:rFonts w:ascii="Times New Roman" w:hAnsi="Times New Roman" w:cs="Times New Roman"/>
          <w:sz w:val="26"/>
          <w:szCs w:val="26"/>
        </w:rPr>
        <w:t>area</w:t>
      </w:r>
      <w:r>
        <w:rPr>
          <w:rFonts w:ascii="Times New Roman" w:hAnsi="Times New Roman" w:cs="Times New Roman"/>
          <w:sz w:val="26"/>
          <w:szCs w:val="26"/>
        </w:rPr>
        <w:t>s</w:t>
      </w:r>
      <w:r w:rsidR="009D5F60" w:rsidRPr="00074D12">
        <w:rPr>
          <w:rFonts w:ascii="Times New Roman" w:hAnsi="Times New Roman" w:cs="Times New Roman"/>
          <w:sz w:val="26"/>
          <w:szCs w:val="26"/>
        </w:rPr>
        <w:t xml:space="preserve"> of public open space </w:t>
      </w:r>
      <w:r>
        <w:rPr>
          <w:rFonts w:ascii="Times New Roman" w:hAnsi="Times New Roman" w:cs="Times New Roman"/>
          <w:sz w:val="26"/>
          <w:szCs w:val="26"/>
        </w:rPr>
        <w:t xml:space="preserve">owned &amp; maintained by the Town Council and which are </w:t>
      </w:r>
      <w:r w:rsidR="003C214E">
        <w:rPr>
          <w:rFonts w:ascii="Times New Roman" w:hAnsi="Times New Roman" w:cs="Times New Roman"/>
          <w:sz w:val="26"/>
          <w:szCs w:val="26"/>
        </w:rPr>
        <w:t>widely used public amenit</w:t>
      </w:r>
      <w:r>
        <w:rPr>
          <w:rFonts w:ascii="Times New Roman" w:hAnsi="Times New Roman" w:cs="Times New Roman"/>
          <w:sz w:val="26"/>
          <w:szCs w:val="26"/>
        </w:rPr>
        <w:t>ies</w:t>
      </w:r>
      <w:r w:rsidR="003C214E">
        <w:rPr>
          <w:rFonts w:ascii="Times New Roman" w:hAnsi="Times New Roman" w:cs="Times New Roman"/>
          <w:sz w:val="26"/>
          <w:szCs w:val="26"/>
        </w:rPr>
        <w:t xml:space="preserve"> </w:t>
      </w:r>
      <w:r w:rsidR="009D5F60" w:rsidRPr="00074D12">
        <w:rPr>
          <w:rFonts w:ascii="Times New Roman" w:hAnsi="Times New Roman" w:cs="Times New Roman"/>
          <w:sz w:val="26"/>
          <w:szCs w:val="26"/>
        </w:rPr>
        <w:t>for the</w:t>
      </w:r>
      <w:r w:rsidR="003C214E">
        <w:rPr>
          <w:rFonts w:ascii="Times New Roman" w:hAnsi="Times New Roman" w:cs="Times New Roman"/>
          <w:sz w:val="26"/>
          <w:szCs w:val="26"/>
        </w:rPr>
        <w:t xml:space="preserve"> local</w:t>
      </w:r>
      <w:r w:rsidR="009D5F60" w:rsidRPr="00074D12">
        <w:rPr>
          <w:rFonts w:ascii="Times New Roman" w:hAnsi="Times New Roman" w:cs="Times New Roman"/>
          <w:sz w:val="26"/>
          <w:szCs w:val="26"/>
        </w:rPr>
        <w:t xml:space="preserve"> community</w:t>
      </w:r>
      <w:r w:rsidR="003C214E">
        <w:rPr>
          <w:rFonts w:ascii="Times New Roman" w:hAnsi="Times New Roman" w:cs="Times New Roman"/>
          <w:sz w:val="26"/>
          <w:szCs w:val="26"/>
        </w:rPr>
        <w:t xml:space="preserve">. </w:t>
      </w:r>
    </w:p>
    <w:p w:rsidR="00823BEE" w:rsidRDefault="00823BEE" w:rsidP="00503C30">
      <w:pPr>
        <w:pStyle w:val="ListParagraph"/>
        <w:spacing w:line="240" w:lineRule="auto"/>
        <w:ind w:left="360"/>
        <w:jc w:val="both"/>
        <w:rPr>
          <w:rFonts w:ascii="Times New Roman" w:hAnsi="Times New Roman" w:cs="Times New Roman"/>
          <w:sz w:val="26"/>
          <w:szCs w:val="26"/>
        </w:rPr>
      </w:pPr>
    </w:p>
    <w:p w:rsidR="00074D12" w:rsidRPr="00074D12" w:rsidRDefault="003C214E" w:rsidP="00503C30">
      <w:pPr>
        <w:pStyle w:val="ListParagraph"/>
        <w:spacing w:line="24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Thanks are expressed to Mr Rob Harrison for the tree work and Mr Dan Lovett and his team from Top Cut for their diligent standards </w:t>
      </w:r>
      <w:r w:rsidR="00957EED">
        <w:rPr>
          <w:rFonts w:ascii="Times New Roman" w:hAnsi="Times New Roman" w:cs="Times New Roman"/>
          <w:sz w:val="26"/>
          <w:szCs w:val="26"/>
        </w:rPr>
        <w:t>towards</w:t>
      </w:r>
      <w:r>
        <w:rPr>
          <w:rFonts w:ascii="Times New Roman" w:hAnsi="Times New Roman" w:cs="Times New Roman"/>
          <w:sz w:val="26"/>
          <w:szCs w:val="26"/>
        </w:rPr>
        <w:t xml:space="preserve"> the regular grounds maintenance</w:t>
      </w:r>
      <w:r w:rsidR="00974BEE">
        <w:rPr>
          <w:rFonts w:ascii="Times New Roman" w:hAnsi="Times New Roman" w:cs="Times New Roman"/>
          <w:sz w:val="26"/>
          <w:szCs w:val="26"/>
        </w:rPr>
        <w:t xml:space="preserve"> &amp; mowing </w:t>
      </w:r>
      <w:r>
        <w:rPr>
          <w:rFonts w:ascii="Times New Roman" w:hAnsi="Times New Roman" w:cs="Times New Roman"/>
          <w:sz w:val="26"/>
          <w:szCs w:val="26"/>
        </w:rPr>
        <w:t>covering both areas</w:t>
      </w:r>
      <w:r w:rsidR="00957EED">
        <w:rPr>
          <w:rFonts w:ascii="Times New Roman" w:hAnsi="Times New Roman" w:cs="Times New Roman"/>
          <w:sz w:val="26"/>
          <w:szCs w:val="26"/>
        </w:rPr>
        <w:t xml:space="preserve"> of public open space</w:t>
      </w:r>
      <w:r>
        <w:rPr>
          <w:rFonts w:ascii="Times New Roman" w:hAnsi="Times New Roman" w:cs="Times New Roman"/>
          <w:sz w:val="26"/>
          <w:szCs w:val="26"/>
        </w:rPr>
        <w:t xml:space="preserve">.   </w:t>
      </w:r>
    </w:p>
    <w:p w:rsidR="00823BEE" w:rsidRDefault="00823BEE" w:rsidP="00074D12">
      <w:pPr>
        <w:spacing w:line="240" w:lineRule="auto"/>
        <w:ind w:firstLine="360"/>
        <w:jc w:val="both"/>
        <w:rPr>
          <w:rFonts w:ascii="Times New Roman" w:hAnsi="Times New Roman" w:cs="Times New Roman"/>
          <w:b/>
          <w:sz w:val="26"/>
          <w:szCs w:val="26"/>
        </w:rPr>
      </w:pPr>
    </w:p>
    <w:p w:rsidR="00004137" w:rsidRPr="00074D12" w:rsidRDefault="00004137" w:rsidP="0059337B">
      <w:pPr>
        <w:spacing w:line="240" w:lineRule="auto"/>
        <w:ind w:firstLine="360"/>
        <w:jc w:val="both"/>
        <w:rPr>
          <w:rFonts w:ascii="Times New Roman" w:hAnsi="Times New Roman" w:cs="Times New Roman"/>
          <w:b/>
          <w:sz w:val="26"/>
          <w:szCs w:val="26"/>
        </w:rPr>
      </w:pPr>
      <w:r w:rsidRPr="00074D12">
        <w:rPr>
          <w:rFonts w:ascii="Times New Roman" w:hAnsi="Times New Roman" w:cs="Times New Roman"/>
          <w:b/>
          <w:sz w:val="26"/>
          <w:szCs w:val="26"/>
        </w:rPr>
        <w:t xml:space="preserve">Allotments   </w:t>
      </w:r>
    </w:p>
    <w:p w:rsidR="00004137" w:rsidRPr="00074D12" w:rsidRDefault="00004137" w:rsidP="004B297D">
      <w:pPr>
        <w:pStyle w:val="ListParagraph"/>
        <w:spacing w:line="240" w:lineRule="auto"/>
        <w:ind w:left="360"/>
        <w:jc w:val="both"/>
        <w:rPr>
          <w:rFonts w:ascii="Times New Roman" w:hAnsi="Times New Roman" w:cs="Times New Roman"/>
          <w:sz w:val="26"/>
          <w:szCs w:val="26"/>
        </w:rPr>
      </w:pPr>
      <w:r w:rsidRPr="00074D12">
        <w:rPr>
          <w:rFonts w:ascii="Times New Roman" w:hAnsi="Times New Roman" w:cs="Times New Roman"/>
          <w:sz w:val="26"/>
          <w:szCs w:val="26"/>
        </w:rPr>
        <w:t>Currently all four sites are</w:t>
      </w:r>
      <w:r w:rsidR="009D5F60" w:rsidRPr="00074D12">
        <w:rPr>
          <w:rFonts w:ascii="Times New Roman" w:hAnsi="Times New Roman" w:cs="Times New Roman"/>
          <w:sz w:val="26"/>
          <w:szCs w:val="26"/>
        </w:rPr>
        <w:t xml:space="preserve"> </w:t>
      </w:r>
      <w:r w:rsidRPr="00074D12">
        <w:rPr>
          <w:rFonts w:ascii="Times New Roman" w:hAnsi="Times New Roman" w:cs="Times New Roman"/>
          <w:sz w:val="26"/>
          <w:szCs w:val="26"/>
        </w:rPr>
        <w:t>fully tenanted</w:t>
      </w:r>
      <w:r w:rsidR="009D5F60" w:rsidRPr="00074D12">
        <w:rPr>
          <w:rFonts w:ascii="Times New Roman" w:hAnsi="Times New Roman" w:cs="Times New Roman"/>
          <w:sz w:val="26"/>
          <w:szCs w:val="26"/>
        </w:rPr>
        <w:t xml:space="preserve"> with measures </w:t>
      </w:r>
      <w:r w:rsidR="00974BEE">
        <w:rPr>
          <w:rFonts w:ascii="Times New Roman" w:hAnsi="Times New Roman" w:cs="Times New Roman"/>
          <w:sz w:val="26"/>
          <w:szCs w:val="26"/>
        </w:rPr>
        <w:t xml:space="preserve">to let </w:t>
      </w:r>
      <w:r w:rsidR="009D5F60" w:rsidRPr="00074D12">
        <w:rPr>
          <w:rFonts w:ascii="Times New Roman" w:hAnsi="Times New Roman" w:cs="Times New Roman"/>
          <w:sz w:val="26"/>
          <w:szCs w:val="26"/>
        </w:rPr>
        <w:t xml:space="preserve">any </w:t>
      </w:r>
      <w:r w:rsidR="00974BEE">
        <w:rPr>
          <w:rFonts w:ascii="Times New Roman" w:hAnsi="Times New Roman" w:cs="Times New Roman"/>
          <w:sz w:val="26"/>
          <w:szCs w:val="26"/>
        </w:rPr>
        <w:t>vacant</w:t>
      </w:r>
      <w:r w:rsidR="009D5F60" w:rsidRPr="00074D12">
        <w:rPr>
          <w:rFonts w:ascii="Times New Roman" w:hAnsi="Times New Roman" w:cs="Times New Roman"/>
          <w:sz w:val="26"/>
          <w:szCs w:val="26"/>
        </w:rPr>
        <w:t xml:space="preserve"> plots from the waiting list.</w:t>
      </w:r>
      <w:r w:rsidRPr="00074D12">
        <w:rPr>
          <w:rFonts w:ascii="Times New Roman" w:hAnsi="Times New Roman" w:cs="Times New Roman"/>
          <w:sz w:val="26"/>
          <w:szCs w:val="26"/>
        </w:rPr>
        <w:t xml:space="preserve"> </w:t>
      </w:r>
      <w:r w:rsidR="009D5F60" w:rsidRPr="00074D12">
        <w:rPr>
          <w:rFonts w:ascii="Times New Roman" w:hAnsi="Times New Roman" w:cs="Times New Roman"/>
          <w:sz w:val="26"/>
          <w:szCs w:val="26"/>
        </w:rPr>
        <w:t xml:space="preserve">This </w:t>
      </w:r>
      <w:r w:rsidR="00B73429">
        <w:rPr>
          <w:rFonts w:ascii="Times New Roman" w:hAnsi="Times New Roman" w:cs="Times New Roman"/>
          <w:sz w:val="26"/>
          <w:szCs w:val="26"/>
        </w:rPr>
        <w:t xml:space="preserve">will </w:t>
      </w:r>
      <w:r w:rsidR="009D5F60" w:rsidRPr="00074D12">
        <w:rPr>
          <w:rFonts w:ascii="Times New Roman" w:hAnsi="Times New Roman" w:cs="Times New Roman"/>
          <w:sz w:val="26"/>
          <w:szCs w:val="26"/>
        </w:rPr>
        <w:t xml:space="preserve">coincide with the annual </w:t>
      </w:r>
      <w:r w:rsidR="00957EED">
        <w:rPr>
          <w:rFonts w:ascii="Times New Roman" w:hAnsi="Times New Roman" w:cs="Times New Roman"/>
          <w:sz w:val="26"/>
          <w:szCs w:val="26"/>
        </w:rPr>
        <w:t xml:space="preserve">renewal </w:t>
      </w:r>
      <w:r w:rsidR="009D5F60" w:rsidRPr="00074D12">
        <w:rPr>
          <w:rFonts w:ascii="Times New Roman" w:hAnsi="Times New Roman" w:cs="Times New Roman"/>
          <w:sz w:val="26"/>
          <w:szCs w:val="26"/>
        </w:rPr>
        <w:t xml:space="preserve">invoicing </w:t>
      </w:r>
      <w:r w:rsidR="00B73429">
        <w:rPr>
          <w:rFonts w:ascii="Times New Roman" w:hAnsi="Times New Roman" w:cs="Times New Roman"/>
          <w:sz w:val="26"/>
          <w:szCs w:val="26"/>
        </w:rPr>
        <w:t xml:space="preserve">which is due to take place in </w:t>
      </w:r>
      <w:r w:rsidR="00974BEE">
        <w:rPr>
          <w:rFonts w:ascii="Times New Roman" w:hAnsi="Times New Roman" w:cs="Times New Roman"/>
          <w:sz w:val="26"/>
          <w:szCs w:val="26"/>
        </w:rPr>
        <w:t>April</w:t>
      </w:r>
      <w:r w:rsidR="00B73429">
        <w:rPr>
          <w:rFonts w:ascii="Times New Roman" w:hAnsi="Times New Roman" w:cs="Times New Roman"/>
          <w:sz w:val="26"/>
          <w:szCs w:val="26"/>
        </w:rPr>
        <w:t>.</w:t>
      </w:r>
      <w:r w:rsidR="009D5F60" w:rsidRPr="00074D12">
        <w:rPr>
          <w:rFonts w:ascii="Times New Roman" w:hAnsi="Times New Roman" w:cs="Times New Roman"/>
          <w:sz w:val="26"/>
          <w:szCs w:val="26"/>
        </w:rPr>
        <w:t xml:space="preserve"> </w:t>
      </w:r>
      <w:r w:rsidRPr="00074D12">
        <w:rPr>
          <w:rFonts w:ascii="Times New Roman" w:hAnsi="Times New Roman" w:cs="Times New Roman"/>
          <w:sz w:val="26"/>
          <w:szCs w:val="26"/>
        </w:rPr>
        <w:t xml:space="preserve"> </w:t>
      </w:r>
    </w:p>
    <w:p w:rsidR="00004137" w:rsidRPr="00074D12" w:rsidRDefault="00004137" w:rsidP="004B297D">
      <w:pPr>
        <w:pStyle w:val="ListParagraph"/>
        <w:spacing w:line="240" w:lineRule="auto"/>
        <w:ind w:left="360"/>
        <w:jc w:val="both"/>
        <w:rPr>
          <w:rFonts w:ascii="Times New Roman" w:hAnsi="Times New Roman" w:cs="Times New Roman"/>
          <w:sz w:val="26"/>
          <w:szCs w:val="26"/>
        </w:rPr>
      </w:pPr>
    </w:p>
    <w:p w:rsidR="00BD0480" w:rsidRDefault="00004137" w:rsidP="004B297D">
      <w:pPr>
        <w:pStyle w:val="ListParagraph"/>
        <w:spacing w:line="240" w:lineRule="auto"/>
        <w:ind w:left="360"/>
        <w:jc w:val="both"/>
        <w:rPr>
          <w:rFonts w:ascii="Times New Roman" w:hAnsi="Times New Roman" w:cs="Times New Roman"/>
          <w:sz w:val="26"/>
          <w:szCs w:val="26"/>
        </w:rPr>
      </w:pPr>
      <w:r w:rsidRPr="00074D12">
        <w:rPr>
          <w:rFonts w:ascii="Times New Roman" w:hAnsi="Times New Roman" w:cs="Times New Roman"/>
          <w:sz w:val="26"/>
          <w:szCs w:val="26"/>
        </w:rPr>
        <w:t xml:space="preserve">Investment to maintain the sites to a suitable standard within a limited budget has continued during the year. </w:t>
      </w:r>
      <w:r w:rsidR="008E5012">
        <w:rPr>
          <w:rFonts w:ascii="Times New Roman" w:hAnsi="Times New Roman" w:cs="Times New Roman"/>
          <w:sz w:val="26"/>
          <w:szCs w:val="26"/>
        </w:rPr>
        <w:t xml:space="preserve">Tree maintenance has been carried out at Copcut Park and Chawson Lane allotments. The outbreak of Japanese Knotweed at Westwood Lodge site from </w:t>
      </w:r>
      <w:r w:rsidR="00974BEE">
        <w:rPr>
          <w:rFonts w:ascii="Times New Roman" w:hAnsi="Times New Roman" w:cs="Times New Roman"/>
          <w:sz w:val="26"/>
          <w:szCs w:val="26"/>
        </w:rPr>
        <w:t>2019</w:t>
      </w:r>
      <w:r w:rsidR="008E5012">
        <w:rPr>
          <w:rFonts w:ascii="Times New Roman" w:hAnsi="Times New Roman" w:cs="Times New Roman"/>
          <w:sz w:val="26"/>
          <w:szCs w:val="26"/>
        </w:rPr>
        <w:t xml:space="preserve"> continues to be treated </w:t>
      </w:r>
      <w:r w:rsidR="00974BEE">
        <w:rPr>
          <w:rFonts w:ascii="Times New Roman" w:hAnsi="Times New Roman" w:cs="Times New Roman"/>
          <w:sz w:val="26"/>
          <w:szCs w:val="26"/>
        </w:rPr>
        <w:t xml:space="preserve">under the ten year plan </w:t>
      </w:r>
      <w:r w:rsidR="008E5012">
        <w:rPr>
          <w:rFonts w:ascii="Times New Roman" w:hAnsi="Times New Roman" w:cs="Times New Roman"/>
          <w:sz w:val="26"/>
          <w:szCs w:val="26"/>
        </w:rPr>
        <w:t xml:space="preserve">and is currently under control. </w:t>
      </w:r>
      <w:r w:rsidR="00F0264E">
        <w:rPr>
          <w:rFonts w:ascii="Times New Roman" w:hAnsi="Times New Roman" w:cs="Times New Roman"/>
          <w:sz w:val="26"/>
          <w:szCs w:val="26"/>
        </w:rPr>
        <w:t>New site gates have been purchased and installed at Vines Lane and Westwood Lodge</w:t>
      </w:r>
      <w:r w:rsidR="00B73429">
        <w:rPr>
          <w:rFonts w:ascii="Times New Roman" w:hAnsi="Times New Roman" w:cs="Times New Roman"/>
          <w:sz w:val="26"/>
          <w:szCs w:val="26"/>
        </w:rPr>
        <w:t xml:space="preserve"> in 2021/2022 and are due to be fitted at Chawson Lane this Spring</w:t>
      </w:r>
      <w:r w:rsidR="00F0264E">
        <w:rPr>
          <w:rFonts w:ascii="Times New Roman" w:hAnsi="Times New Roman" w:cs="Times New Roman"/>
          <w:sz w:val="26"/>
          <w:szCs w:val="26"/>
        </w:rPr>
        <w:t xml:space="preserve">. </w:t>
      </w:r>
      <w:r w:rsidR="00957EED">
        <w:rPr>
          <w:rFonts w:ascii="Times New Roman" w:hAnsi="Times New Roman" w:cs="Times New Roman"/>
          <w:sz w:val="26"/>
          <w:szCs w:val="26"/>
        </w:rPr>
        <w:t xml:space="preserve">Thanks are expressed to the Droitwich Spa Allotments Association </w:t>
      </w:r>
      <w:r w:rsidR="003D6418">
        <w:rPr>
          <w:rFonts w:ascii="Times New Roman" w:hAnsi="Times New Roman" w:cs="Times New Roman"/>
          <w:sz w:val="26"/>
          <w:szCs w:val="26"/>
        </w:rPr>
        <w:t xml:space="preserve">and particularly </w:t>
      </w:r>
      <w:r w:rsidR="00B73429">
        <w:rPr>
          <w:rFonts w:ascii="Times New Roman" w:hAnsi="Times New Roman" w:cs="Times New Roman"/>
          <w:sz w:val="26"/>
          <w:szCs w:val="26"/>
        </w:rPr>
        <w:t xml:space="preserve">the Site Representatives at Copcut Park (Mr Terry Rivers) and Chawson Lane (Mr Oakley Petts) </w:t>
      </w:r>
      <w:r w:rsidR="003D6418">
        <w:rPr>
          <w:rFonts w:ascii="Times New Roman" w:hAnsi="Times New Roman" w:cs="Times New Roman"/>
          <w:sz w:val="26"/>
          <w:szCs w:val="26"/>
        </w:rPr>
        <w:t>for their support on all connected matters during the past year.</w:t>
      </w:r>
      <w:r w:rsidR="00957EED">
        <w:rPr>
          <w:rFonts w:ascii="Times New Roman" w:hAnsi="Times New Roman" w:cs="Times New Roman"/>
          <w:sz w:val="26"/>
          <w:szCs w:val="26"/>
        </w:rPr>
        <w:t xml:space="preserve"> </w:t>
      </w:r>
    </w:p>
    <w:p w:rsidR="00B73429" w:rsidRPr="00074D12" w:rsidRDefault="00B73429" w:rsidP="004B297D">
      <w:pPr>
        <w:pStyle w:val="ListParagraph"/>
        <w:spacing w:line="24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Unfortunately trespass and vandalism incidents continue </w:t>
      </w:r>
      <w:r w:rsidR="000E1D76">
        <w:rPr>
          <w:rFonts w:ascii="Times New Roman" w:hAnsi="Times New Roman" w:cs="Times New Roman"/>
          <w:sz w:val="26"/>
          <w:szCs w:val="26"/>
        </w:rPr>
        <w:t xml:space="preserve">to be encountered </w:t>
      </w:r>
      <w:r>
        <w:rPr>
          <w:rFonts w:ascii="Times New Roman" w:hAnsi="Times New Roman" w:cs="Times New Roman"/>
          <w:sz w:val="26"/>
          <w:szCs w:val="26"/>
        </w:rPr>
        <w:t xml:space="preserve">especially at the more remote Chawson </w:t>
      </w:r>
      <w:r w:rsidR="000E1D76">
        <w:rPr>
          <w:rFonts w:ascii="Times New Roman" w:hAnsi="Times New Roman" w:cs="Times New Roman"/>
          <w:sz w:val="26"/>
          <w:szCs w:val="26"/>
        </w:rPr>
        <w:t>Lane site l</w:t>
      </w:r>
      <w:r>
        <w:rPr>
          <w:rFonts w:ascii="Times New Roman" w:hAnsi="Times New Roman" w:cs="Times New Roman"/>
          <w:sz w:val="26"/>
          <w:szCs w:val="26"/>
        </w:rPr>
        <w:t xml:space="preserve">ocation, although close </w:t>
      </w:r>
      <w:r w:rsidR="000E1D76">
        <w:rPr>
          <w:rFonts w:ascii="Times New Roman" w:hAnsi="Times New Roman" w:cs="Times New Roman"/>
          <w:sz w:val="26"/>
          <w:szCs w:val="26"/>
        </w:rPr>
        <w:t>contact continues with the Local Policing Team to resolve these matters.</w:t>
      </w:r>
      <w:r>
        <w:rPr>
          <w:rFonts w:ascii="Times New Roman" w:hAnsi="Times New Roman" w:cs="Times New Roman"/>
          <w:sz w:val="26"/>
          <w:szCs w:val="26"/>
        </w:rPr>
        <w:t xml:space="preserve"> </w:t>
      </w:r>
    </w:p>
    <w:p w:rsidR="00321CF3" w:rsidRPr="00074D12" w:rsidRDefault="00321CF3" w:rsidP="004B297D">
      <w:pPr>
        <w:pStyle w:val="ListParagraph"/>
        <w:spacing w:line="240" w:lineRule="auto"/>
        <w:ind w:left="360"/>
        <w:jc w:val="both"/>
        <w:rPr>
          <w:rFonts w:ascii="Times New Roman" w:hAnsi="Times New Roman" w:cs="Times New Roman"/>
          <w:sz w:val="26"/>
          <w:szCs w:val="26"/>
        </w:rPr>
      </w:pPr>
    </w:p>
    <w:p w:rsidR="00363E99" w:rsidRPr="00E666BD" w:rsidRDefault="00004137" w:rsidP="00E666BD">
      <w:pPr>
        <w:pStyle w:val="ListParagraph"/>
        <w:spacing w:line="240" w:lineRule="auto"/>
        <w:ind w:left="360"/>
        <w:jc w:val="both"/>
        <w:rPr>
          <w:rFonts w:ascii="Times New Roman" w:hAnsi="Times New Roman" w:cs="Times New Roman"/>
          <w:sz w:val="26"/>
          <w:szCs w:val="26"/>
        </w:rPr>
      </w:pPr>
      <w:r w:rsidRPr="00074D12">
        <w:rPr>
          <w:rFonts w:ascii="Times New Roman" w:hAnsi="Times New Roman" w:cs="Times New Roman"/>
          <w:sz w:val="26"/>
          <w:szCs w:val="26"/>
        </w:rPr>
        <w:t>The Town Council reviewed tenancy charges</w:t>
      </w:r>
      <w:r w:rsidR="00156D50" w:rsidRPr="00074D12">
        <w:rPr>
          <w:rFonts w:ascii="Times New Roman" w:hAnsi="Times New Roman" w:cs="Times New Roman"/>
          <w:sz w:val="26"/>
          <w:szCs w:val="26"/>
        </w:rPr>
        <w:t xml:space="preserve"> </w:t>
      </w:r>
      <w:r w:rsidR="00B73429">
        <w:rPr>
          <w:rFonts w:ascii="Times New Roman" w:hAnsi="Times New Roman" w:cs="Times New Roman"/>
          <w:sz w:val="26"/>
          <w:szCs w:val="26"/>
        </w:rPr>
        <w:t xml:space="preserve">again in January 2023 </w:t>
      </w:r>
      <w:r w:rsidR="00F0264E">
        <w:rPr>
          <w:rFonts w:ascii="Times New Roman" w:hAnsi="Times New Roman" w:cs="Times New Roman"/>
          <w:sz w:val="26"/>
          <w:szCs w:val="26"/>
        </w:rPr>
        <w:t xml:space="preserve">and resolved to </w:t>
      </w:r>
      <w:r w:rsidR="00B73429">
        <w:rPr>
          <w:rFonts w:ascii="Times New Roman" w:hAnsi="Times New Roman" w:cs="Times New Roman"/>
          <w:sz w:val="26"/>
          <w:szCs w:val="26"/>
        </w:rPr>
        <w:t xml:space="preserve">maintain </w:t>
      </w:r>
      <w:r w:rsidR="00C76FA8" w:rsidRPr="00074D12">
        <w:rPr>
          <w:rFonts w:ascii="Times New Roman" w:hAnsi="Times New Roman" w:cs="Times New Roman"/>
          <w:sz w:val="26"/>
          <w:szCs w:val="26"/>
        </w:rPr>
        <w:t>the c</w:t>
      </w:r>
      <w:r w:rsidR="00F0264E">
        <w:rPr>
          <w:rFonts w:ascii="Times New Roman" w:hAnsi="Times New Roman" w:cs="Times New Roman"/>
          <w:sz w:val="26"/>
          <w:szCs w:val="26"/>
        </w:rPr>
        <w:t>urrent tariff in line with market conditions</w:t>
      </w:r>
      <w:r w:rsidR="00C76FA8" w:rsidRPr="00074D12">
        <w:rPr>
          <w:rFonts w:ascii="Times New Roman" w:hAnsi="Times New Roman" w:cs="Times New Roman"/>
          <w:sz w:val="26"/>
          <w:szCs w:val="26"/>
        </w:rPr>
        <w:t>. W</w:t>
      </w:r>
      <w:r w:rsidR="0020674D" w:rsidRPr="00074D12">
        <w:rPr>
          <w:rFonts w:ascii="Times New Roman" w:hAnsi="Times New Roman" w:cs="Times New Roman"/>
          <w:sz w:val="26"/>
          <w:szCs w:val="26"/>
        </w:rPr>
        <w:t>ith</w:t>
      </w:r>
      <w:r w:rsidR="00612DB5" w:rsidRPr="00074D12">
        <w:rPr>
          <w:rFonts w:ascii="Times New Roman" w:hAnsi="Times New Roman" w:cs="Times New Roman"/>
          <w:sz w:val="26"/>
          <w:szCs w:val="26"/>
        </w:rPr>
        <w:t xml:space="preserve"> due</w:t>
      </w:r>
      <w:r w:rsidR="0020674D" w:rsidRPr="00074D12">
        <w:rPr>
          <w:rFonts w:ascii="Times New Roman" w:hAnsi="Times New Roman" w:cs="Times New Roman"/>
          <w:sz w:val="26"/>
          <w:szCs w:val="26"/>
        </w:rPr>
        <w:t xml:space="preserve"> consideration for maintenance overheads</w:t>
      </w:r>
      <w:r w:rsidR="00612DB5" w:rsidRPr="00074D12">
        <w:rPr>
          <w:rFonts w:ascii="Times New Roman" w:hAnsi="Times New Roman" w:cs="Times New Roman"/>
          <w:sz w:val="26"/>
          <w:szCs w:val="26"/>
        </w:rPr>
        <w:t xml:space="preserve"> made</w:t>
      </w:r>
      <w:r w:rsidR="0020674D" w:rsidRPr="00074D12">
        <w:rPr>
          <w:rFonts w:ascii="Times New Roman" w:hAnsi="Times New Roman" w:cs="Times New Roman"/>
          <w:sz w:val="26"/>
          <w:szCs w:val="26"/>
        </w:rPr>
        <w:t xml:space="preserve">, </w:t>
      </w:r>
      <w:r w:rsidR="00C76FA8" w:rsidRPr="00074D12">
        <w:rPr>
          <w:rFonts w:ascii="Times New Roman" w:hAnsi="Times New Roman" w:cs="Times New Roman"/>
          <w:sz w:val="26"/>
          <w:szCs w:val="26"/>
        </w:rPr>
        <w:t>t</w:t>
      </w:r>
      <w:r w:rsidRPr="00074D12">
        <w:rPr>
          <w:rFonts w:ascii="Times New Roman" w:hAnsi="Times New Roman" w:cs="Times New Roman"/>
          <w:sz w:val="26"/>
          <w:szCs w:val="26"/>
        </w:rPr>
        <w:t>h</w:t>
      </w:r>
      <w:r w:rsidR="00F37282" w:rsidRPr="00074D12">
        <w:rPr>
          <w:rFonts w:ascii="Times New Roman" w:hAnsi="Times New Roman" w:cs="Times New Roman"/>
          <w:sz w:val="26"/>
          <w:szCs w:val="26"/>
        </w:rPr>
        <w:t>e</w:t>
      </w:r>
      <w:r w:rsidR="001A0204" w:rsidRPr="00074D12">
        <w:rPr>
          <w:rFonts w:ascii="Times New Roman" w:hAnsi="Times New Roman" w:cs="Times New Roman"/>
          <w:sz w:val="26"/>
          <w:szCs w:val="26"/>
        </w:rPr>
        <w:t xml:space="preserve"> </w:t>
      </w:r>
      <w:r w:rsidRPr="00074D12">
        <w:rPr>
          <w:rFonts w:ascii="Times New Roman" w:hAnsi="Times New Roman" w:cs="Times New Roman"/>
          <w:sz w:val="26"/>
          <w:szCs w:val="26"/>
        </w:rPr>
        <w:t>c</w:t>
      </w:r>
      <w:r w:rsidR="00C76FA8" w:rsidRPr="00074D12">
        <w:rPr>
          <w:rFonts w:ascii="Times New Roman" w:hAnsi="Times New Roman" w:cs="Times New Roman"/>
          <w:sz w:val="26"/>
          <w:szCs w:val="26"/>
        </w:rPr>
        <w:t>urrent charge</w:t>
      </w:r>
      <w:r w:rsidR="00F0264E">
        <w:rPr>
          <w:rFonts w:ascii="Times New Roman" w:hAnsi="Times New Roman" w:cs="Times New Roman"/>
          <w:sz w:val="26"/>
          <w:szCs w:val="26"/>
        </w:rPr>
        <w:t>s tariff has only been amended 4</w:t>
      </w:r>
      <w:r w:rsidR="00C76FA8" w:rsidRPr="00074D12">
        <w:rPr>
          <w:rFonts w:ascii="Times New Roman" w:hAnsi="Times New Roman" w:cs="Times New Roman"/>
          <w:sz w:val="26"/>
          <w:szCs w:val="26"/>
        </w:rPr>
        <w:t xml:space="preserve"> times over the past 1</w:t>
      </w:r>
      <w:r w:rsidR="003D6418">
        <w:rPr>
          <w:rFonts w:ascii="Times New Roman" w:hAnsi="Times New Roman" w:cs="Times New Roman"/>
          <w:sz w:val="26"/>
          <w:szCs w:val="26"/>
        </w:rPr>
        <w:t>2</w:t>
      </w:r>
      <w:r w:rsidR="00C76FA8" w:rsidRPr="00074D12">
        <w:rPr>
          <w:rFonts w:ascii="Times New Roman" w:hAnsi="Times New Roman" w:cs="Times New Roman"/>
          <w:sz w:val="26"/>
          <w:szCs w:val="26"/>
        </w:rPr>
        <w:t xml:space="preserve"> </w:t>
      </w:r>
      <w:r w:rsidRPr="00074D12">
        <w:rPr>
          <w:rFonts w:ascii="Times New Roman" w:hAnsi="Times New Roman" w:cs="Times New Roman"/>
          <w:sz w:val="26"/>
          <w:szCs w:val="26"/>
        </w:rPr>
        <w:t>years</w:t>
      </w:r>
      <w:r w:rsidR="00C76FA8" w:rsidRPr="00074D12">
        <w:rPr>
          <w:rFonts w:ascii="Times New Roman" w:hAnsi="Times New Roman" w:cs="Times New Roman"/>
          <w:sz w:val="26"/>
          <w:szCs w:val="26"/>
        </w:rPr>
        <w:t>. This approach maintains consistency</w:t>
      </w:r>
      <w:r w:rsidR="0020674D" w:rsidRPr="00074D12">
        <w:rPr>
          <w:rFonts w:ascii="Times New Roman" w:hAnsi="Times New Roman" w:cs="Times New Roman"/>
          <w:sz w:val="26"/>
          <w:szCs w:val="26"/>
        </w:rPr>
        <w:t>, r</w:t>
      </w:r>
      <w:r w:rsidR="00C76FA8" w:rsidRPr="00074D12">
        <w:rPr>
          <w:rFonts w:ascii="Times New Roman" w:hAnsi="Times New Roman" w:cs="Times New Roman"/>
          <w:sz w:val="26"/>
          <w:szCs w:val="26"/>
        </w:rPr>
        <w:t xml:space="preserve">epresents </w:t>
      </w:r>
      <w:r w:rsidR="0020674D" w:rsidRPr="00074D12">
        <w:rPr>
          <w:rFonts w:ascii="Times New Roman" w:hAnsi="Times New Roman" w:cs="Times New Roman"/>
          <w:sz w:val="26"/>
          <w:szCs w:val="26"/>
        </w:rPr>
        <w:t xml:space="preserve">value for money and is a very </w:t>
      </w:r>
      <w:r w:rsidRPr="00074D12">
        <w:rPr>
          <w:rFonts w:ascii="Times New Roman" w:hAnsi="Times New Roman" w:cs="Times New Roman"/>
          <w:sz w:val="26"/>
          <w:szCs w:val="26"/>
        </w:rPr>
        <w:t>competitive tariff when compared to neighbouring authorities’</w:t>
      </w:r>
      <w:r w:rsidR="0020674D" w:rsidRPr="00074D12">
        <w:rPr>
          <w:rFonts w:ascii="Times New Roman" w:hAnsi="Times New Roman" w:cs="Times New Roman"/>
          <w:sz w:val="26"/>
          <w:szCs w:val="26"/>
        </w:rPr>
        <w:t xml:space="preserve"> community </w:t>
      </w:r>
      <w:r w:rsidRPr="00074D12">
        <w:rPr>
          <w:rFonts w:ascii="Times New Roman" w:hAnsi="Times New Roman" w:cs="Times New Roman"/>
          <w:sz w:val="26"/>
          <w:szCs w:val="26"/>
        </w:rPr>
        <w:t>allotment</w:t>
      </w:r>
      <w:r w:rsidR="00156D50" w:rsidRPr="00074D12">
        <w:rPr>
          <w:rFonts w:ascii="Times New Roman" w:hAnsi="Times New Roman" w:cs="Times New Roman"/>
          <w:sz w:val="26"/>
          <w:szCs w:val="26"/>
        </w:rPr>
        <w:t xml:space="preserve"> </w:t>
      </w:r>
      <w:r w:rsidRPr="00074D12">
        <w:rPr>
          <w:rFonts w:ascii="Times New Roman" w:hAnsi="Times New Roman" w:cs="Times New Roman"/>
          <w:sz w:val="26"/>
          <w:szCs w:val="26"/>
        </w:rPr>
        <w:t>s</w:t>
      </w:r>
      <w:r w:rsidR="00156D50" w:rsidRPr="00074D12">
        <w:rPr>
          <w:rFonts w:ascii="Times New Roman" w:hAnsi="Times New Roman" w:cs="Times New Roman"/>
          <w:sz w:val="26"/>
          <w:szCs w:val="26"/>
        </w:rPr>
        <w:t>chemes</w:t>
      </w:r>
      <w:r w:rsidRPr="00074D12">
        <w:rPr>
          <w:rFonts w:ascii="Times New Roman" w:hAnsi="Times New Roman" w:cs="Times New Roman"/>
          <w:sz w:val="26"/>
          <w:szCs w:val="26"/>
        </w:rPr>
        <w:t>.</w:t>
      </w:r>
      <w:r w:rsidR="00245450" w:rsidRPr="00074D12">
        <w:rPr>
          <w:rFonts w:ascii="Times New Roman" w:hAnsi="Times New Roman" w:cs="Times New Roman"/>
          <w:sz w:val="26"/>
          <w:szCs w:val="26"/>
        </w:rPr>
        <w:t xml:space="preserve"> </w:t>
      </w:r>
    </w:p>
    <w:p w:rsidR="00004137" w:rsidRPr="00074D12" w:rsidRDefault="00004137" w:rsidP="00662078">
      <w:pPr>
        <w:spacing w:line="240" w:lineRule="auto"/>
        <w:ind w:firstLine="360"/>
        <w:jc w:val="both"/>
        <w:rPr>
          <w:rFonts w:ascii="Times New Roman" w:hAnsi="Times New Roman" w:cs="Times New Roman"/>
          <w:b/>
          <w:sz w:val="26"/>
          <w:szCs w:val="26"/>
        </w:rPr>
      </w:pPr>
      <w:r w:rsidRPr="00074D12">
        <w:rPr>
          <w:rFonts w:ascii="Times New Roman" w:hAnsi="Times New Roman" w:cs="Times New Roman"/>
          <w:b/>
          <w:sz w:val="26"/>
          <w:szCs w:val="26"/>
        </w:rPr>
        <w:t xml:space="preserve">Summer and Winter Planting </w:t>
      </w:r>
    </w:p>
    <w:p w:rsidR="000E1D76" w:rsidRDefault="008E5012" w:rsidP="004B297D">
      <w:pPr>
        <w:pStyle w:val="ListParagraph"/>
        <w:spacing w:line="24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As reported </w:t>
      </w:r>
      <w:r w:rsidR="00974BEE">
        <w:rPr>
          <w:rFonts w:ascii="Times New Roman" w:hAnsi="Times New Roman" w:cs="Times New Roman"/>
          <w:sz w:val="26"/>
          <w:szCs w:val="26"/>
        </w:rPr>
        <w:t>from 2019</w:t>
      </w:r>
      <w:r>
        <w:rPr>
          <w:rFonts w:ascii="Times New Roman" w:hAnsi="Times New Roman" w:cs="Times New Roman"/>
          <w:sz w:val="26"/>
          <w:szCs w:val="26"/>
        </w:rPr>
        <w:t xml:space="preserve">, </w:t>
      </w:r>
      <w:r w:rsidR="003D6418">
        <w:rPr>
          <w:rFonts w:ascii="Times New Roman" w:hAnsi="Times New Roman" w:cs="Times New Roman"/>
          <w:sz w:val="26"/>
          <w:szCs w:val="26"/>
        </w:rPr>
        <w:t xml:space="preserve">Acorn </w:t>
      </w:r>
      <w:r>
        <w:rPr>
          <w:rFonts w:ascii="Times New Roman" w:hAnsi="Times New Roman" w:cs="Times New Roman"/>
          <w:sz w:val="26"/>
          <w:szCs w:val="26"/>
        </w:rPr>
        <w:t xml:space="preserve">Environmental Care </w:t>
      </w:r>
      <w:r w:rsidR="00D248C3">
        <w:rPr>
          <w:rFonts w:ascii="Times New Roman" w:hAnsi="Times New Roman" w:cs="Times New Roman"/>
          <w:sz w:val="26"/>
          <w:szCs w:val="26"/>
        </w:rPr>
        <w:t>are now maintaining the municipal planting maintenance for the Town centre hanging baskets and displays at St Richard’s House and the War Memorial in Victoria</w:t>
      </w:r>
      <w:r w:rsidR="00F0264E">
        <w:rPr>
          <w:rFonts w:ascii="Times New Roman" w:hAnsi="Times New Roman" w:cs="Times New Roman"/>
          <w:sz w:val="26"/>
          <w:szCs w:val="26"/>
        </w:rPr>
        <w:t xml:space="preserve"> Square. </w:t>
      </w:r>
      <w:r w:rsidR="00516520">
        <w:rPr>
          <w:rFonts w:ascii="Times New Roman" w:hAnsi="Times New Roman" w:cs="Times New Roman"/>
          <w:sz w:val="26"/>
          <w:szCs w:val="26"/>
        </w:rPr>
        <w:t>For s</w:t>
      </w:r>
      <w:r w:rsidR="00F0264E">
        <w:rPr>
          <w:rFonts w:ascii="Times New Roman" w:hAnsi="Times New Roman" w:cs="Times New Roman"/>
          <w:sz w:val="26"/>
          <w:szCs w:val="26"/>
        </w:rPr>
        <w:t>ummer planting in 202</w:t>
      </w:r>
      <w:r w:rsidR="000E1D76">
        <w:rPr>
          <w:rFonts w:ascii="Times New Roman" w:hAnsi="Times New Roman" w:cs="Times New Roman"/>
          <w:sz w:val="26"/>
          <w:szCs w:val="26"/>
        </w:rPr>
        <w:t>2</w:t>
      </w:r>
      <w:r w:rsidR="00D248C3">
        <w:rPr>
          <w:rFonts w:ascii="Times New Roman" w:hAnsi="Times New Roman" w:cs="Times New Roman"/>
          <w:sz w:val="26"/>
          <w:szCs w:val="26"/>
        </w:rPr>
        <w:t xml:space="preserve"> we had fantastic displays of flowers and colours with numerous </w:t>
      </w:r>
      <w:r w:rsidR="00516520">
        <w:rPr>
          <w:rFonts w:ascii="Times New Roman" w:hAnsi="Times New Roman" w:cs="Times New Roman"/>
          <w:sz w:val="26"/>
          <w:szCs w:val="26"/>
        </w:rPr>
        <w:t xml:space="preserve">positive </w:t>
      </w:r>
      <w:r w:rsidR="00D248C3">
        <w:rPr>
          <w:rFonts w:ascii="Times New Roman" w:hAnsi="Times New Roman" w:cs="Times New Roman"/>
          <w:sz w:val="26"/>
          <w:szCs w:val="26"/>
        </w:rPr>
        <w:t xml:space="preserve">comments </w:t>
      </w:r>
      <w:r w:rsidR="00516520">
        <w:rPr>
          <w:rFonts w:ascii="Times New Roman" w:hAnsi="Times New Roman" w:cs="Times New Roman"/>
          <w:sz w:val="26"/>
          <w:szCs w:val="26"/>
        </w:rPr>
        <w:t xml:space="preserve">received </w:t>
      </w:r>
      <w:r w:rsidR="00D248C3">
        <w:rPr>
          <w:rFonts w:ascii="Times New Roman" w:hAnsi="Times New Roman" w:cs="Times New Roman"/>
          <w:sz w:val="26"/>
          <w:szCs w:val="26"/>
        </w:rPr>
        <w:t>from Droitwich Spa residents</w:t>
      </w:r>
      <w:r w:rsidR="00516520">
        <w:rPr>
          <w:rFonts w:ascii="Times New Roman" w:hAnsi="Times New Roman" w:cs="Times New Roman"/>
          <w:sz w:val="26"/>
          <w:szCs w:val="26"/>
        </w:rPr>
        <w:t xml:space="preserve"> &amp; </w:t>
      </w:r>
      <w:r w:rsidR="00181FA1">
        <w:rPr>
          <w:rFonts w:ascii="Times New Roman" w:hAnsi="Times New Roman" w:cs="Times New Roman"/>
          <w:sz w:val="26"/>
          <w:szCs w:val="26"/>
        </w:rPr>
        <w:t>v</w:t>
      </w:r>
      <w:r w:rsidR="00516520">
        <w:rPr>
          <w:rFonts w:ascii="Times New Roman" w:hAnsi="Times New Roman" w:cs="Times New Roman"/>
          <w:sz w:val="26"/>
          <w:szCs w:val="26"/>
        </w:rPr>
        <w:t>isitors,</w:t>
      </w:r>
      <w:r w:rsidR="00D248C3">
        <w:rPr>
          <w:rFonts w:ascii="Times New Roman" w:hAnsi="Times New Roman" w:cs="Times New Roman"/>
          <w:sz w:val="26"/>
          <w:szCs w:val="26"/>
        </w:rPr>
        <w:t xml:space="preserve"> in person and on Social media </w:t>
      </w:r>
      <w:r w:rsidR="00516520">
        <w:rPr>
          <w:rFonts w:ascii="Times New Roman" w:hAnsi="Times New Roman" w:cs="Times New Roman"/>
          <w:sz w:val="26"/>
          <w:szCs w:val="26"/>
        </w:rPr>
        <w:t xml:space="preserve">- </w:t>
      </w:r>
      <w:r w:rsidR="00D248C3">
        <w:rPr>
          <w:rFonts w:ascii="Times New Roman" w:hAnsi="Times New Roman" w:cs="Times New Roman"/>
          <w:sz w:val="26"/>
          <w:szCs w:val="26"/>
        </w:rPr>
        <w:t xml:space="preserve">saying </w:t>
      </w:r>
      <w:r w:rsidR="00516520">
        <w:rPr>
          <w:rFonts w:ascii="Times New Roman" w:hAnsi="Times New Roman" w:cs="Times New Roman"/>
          <w:sz w:val="26"/>
          <w:szCs w:val="26"/>
        </w:rPr>
        <w:t>“</w:t>
      </w:r>
      <w:r w:rsidR="00D248C3">
        <w:rPr>
          <w:rFonts w:ascii="Times New Roman" w:hAnsi="Times New Roman" w:cs="Times New Roman"/>
          <w:sz w:val="26"/>
          <w:szCs w:val="26"/>
        </w:rPr>
        <w:t xml:space="preserve">how </w:t>
      </w:r>
      <w:r w:rsidR="00516520">
        <w:rPr>
          <w:rFonts w:ascii="Times New Roman" w:hAnsi="Times New Roman" w:cs="Times New Roman"/>
          <w:sz w:val="26"/>
          <w:szCs w:val="26"/>
        </w:rPr>
        <w:t>impressive the displays were looking”</w:t>
      </w:r>
      <w:r w:rsidR="00D248C3">
        <w:rPr>
          <w:rFonts w:ascii="Times New Roman" w:hAnsi="Times New Roman" w:cs="Times New Roman"/>
          <w:sz w:val="26"/>
          <w:szCs w:val="26"/>
        </w:rPr>
        <w:t>!</w:t>
      </w:r>
      <w:r w:rsidR="000E1D76">
        <w:rPr>
          <w:rFonts w:ascii="Times New Roman" w:hAnsi="Times New Roman" w:cs="Times New Roman"/>
          <w:sz w:val="26"/>
          <w:szCs w:val="26"/>
        </w:rPr>
        <w:t xml:space="preserve"> The special theme for Summer 2022 was red , white and blue to celebrate the Platinum Jubilee  </w:t>
      </w:r>
      <w:r w:rsidR="00D248C3">
        <w:rPr>
          <w:rFonts w:ascii="Times New Roman" w:hAnsi="Times New Roman" w:cs="Times New Roman"/>
          <w:sz w:val="26"/>
          <w:szCs w:val="26"/>
        </w:rPr>
        <w:t xml:space="preserve"> The winter planting followed with ornamental plants at St Richard’s House </w:t>
      </w:r>
      <w:r w:rsidR="00516520">
        <w:rPr>
          <w:rFonts w:ascii="Times New Roman" w:hAnsi="Times New Roman" w:cs="Times New Roman"/>
          <w:sz w:val="26"/>
          <w:szCs w:val="26"/>
        </w:rPr>
        <w:t xml:space="preserve">&amp; Victoria Square </w:t>
      </w:r>
      <w:r w:rsidR="00D248C3">
        <w:rPr>
          <w:rFonts w:ascii="Times New Roman" w:hAnsi="Times New Roman" w:cs="Times New Roman"/>
          <w:sz w:val="26"/>
          <w:szCs w:val="26"/>
        </w:rPr>
        <w:t xml:space="preserve">and spring bulbs </w:t>
      </w:r>
      <w:r w:rsidR="00516520">
        <w:rPr>
          <w:rFonts w:ascii="Times New Roman" w:hAnsi="Times New Roman" w:cs="Times New Roman"/>
          <w:sz w:val="26"/>
          <w:szCs w:val="26"/>
        </w:rPr>
        <w:t xml:space="preserve">were </w:t>
      </w:r>
      <w:r w:rsidR="00D248C3">
        <w:rPr>
          <w:rFonts w:ascii="Times New Roman" w:hAnsi="Times New Roman" w:cs="Times New Roman"/>
          <w:sz w:val="26"/>
          <w:szCs w:val="26"/>
        </w:rPr>
        <w:t>planted</w:t>
      </w:r>
      <w:r w:rsidR="00516520">
        <w:rPr>
          <w:rFonts w:ascii="Times New Roman" w:hAnsi="Times New Roman" w:cs="Times New Roman"/>
          <w:sz w:val="26"/>
          <w:szCs w:val="26"/>
        </w:rPr>
        <w:t xml:space="preserve">, </w:t>
      </w:r>
      <w:r w:rsidR="00D248C3">
        <w:rPr>
          <w:rFonts w:ascii="Times New Roman" w:hAnsi="Times New Roman" w:cs="Times New Roman"/>
          <w:sz w:val="26"/>
          <w:szCs w:val="26"/>
        </w:rPr>
        <w:t xml:space="preserve">which </w:t>
      </w:r>
      <w:r w:rsidR="00516520">
        <w:rPr>
          <w:rFonts w:ascii="Times New Roman" w:hAnsi="Times New Roman" w:cs="Times New Roman"/>
          <w:sz w:val="26"/>
          <w:szCs w:val="26"/>
        </w:rPr>
        <w:t xml:space="preserve">have </w:t>
      </w:r>
      <w:r w:rsidR="00D248C3">
        <w:rPr>
          <w:rFonts w:ascii="Times New Roman" w:hAnsi="Times New Roman" w:cs="Times New Roman"/>
          <w:sz w:val="26"/>
          <w:szCs w:val="26"/>
        </w:rPr>
        <w:t xml:space="preserve">now </w:t>
      </w:r>
      <w:r w:rsidR="00516520">
        <w:rPr>
          <w:rFonts w:ascii="Times New Roman" w:hAnsi="Times New Roman" w:cs="Times New Roman"/>
          <w:sz w:val="26"/>
          <w:szCs w:val="26"/>
        </w:rPr>
        <w:t>added</w:t>
      </w:r>
      <w:r w:rsidR="00D248C3">
        <w:rPr>
          <w:rFonts w:ascii="Times New Roman" w:hAnsi="Times New Roman" w:cs="Times New Roman"/>
          <w:sz w:val="26"/>
          <w:szCs w:val="26"/>
        </w:rPr>
        <w:t xml:space="preserve"> some </w:t>
      </w:r>
      <w:r w:rsidR="00516520">
        <w:rPr>
          <w:rFonts w:ascii="Times New Roman" w:hAnsi="Times New Roman" w:cs="Times New Roman"/>
          <w:sz w:val="26"/>
          <w:szCs w:val="26"/>
        </w:rPr>
        <w:t>new</w:t>
      </w:r>
      <w:r w:rsidR="00D248C3">
        <w:rPr>
          <w:rFonts w:ascii="Times New Roman" w:hAnsi="Times New Roman" w:cs="Times New Roman"/>
          <w:sz w:val="26"/>
          <w:szCs w:val="26"/>
        </w:rPr>
        <w:t xml:space="preserve"> colour. </w:t>
      </w:r>
      <w:r w:rsidR="00E666BD">
        <w:rPr>
          <w:rFonts w:ascii="Times New Roman" w:hAnsi="Times New Roman" w:cs="Times New Roman"/>
          <w:sz w:val="26"/>
          <w:szCs w:val="26"/>
        </w:rPr>
        <w:t xml:space="preserve">Thanks are expressed for the whole team at Acorn for their hard work and </w:t>
      </w:r>
      <w:r w:rsidR="00E666BD">
        <w:rPr>
          <w:rFonts w:ascii="Times New Roman" w:hAnsi="Times New Roman" w:cs="Times New Roman"/>
          <w:sz w:val="26"/>
          <w:szCs w:val="26"/>
        </w:rPr>
        <w:lastRenderedPageBreak/>
        <w:t>dedication.</w:t>
      </w:r>
      <w:r w:rsidR="000E1D76">
        <w:rPr>
          <w:rFonts w:ascii="Times New Roman" w:hAnsi="Times New Roman" w:cs="Times New Roman"/>
          <w:sz w:val="26"/>
          <w:szCs w:val="26"/>
        </w:rPr>
        <w:t xml:space="preserve"> This spring the planters at the War Memorial have been temporarily removed to enable painting refurbishment &amp; repairs. Simultaneously arrangements have been made with WCC Highways to improve the surfacing and attend to paving defects in that area of Victoria Square. All works are anticipated to be finished ready for Easter. </w:t>
      </w:r>
    </w:p>
    <w:p w:rsidR="000E1D76" w:rsidRDefault="000E1D76" w:rsidP="004B297D">
      <w:pPr>
        <w:pStyle w:val="ListParagraph"/>
        <w:spacing w:line="240" w:lineRule="auto"/>
        <w:ind w:left="360"/>
        <w:jc w:val="both"/>
        <w:rPr>
          <w:rFonts w:ascii="Times New Roman" w:hAnsi="Times New Roman" w:cs="Times New Roman"/>
          <w:sz w:val="26"/>
          <w:szCs w:val="26"/>
        </w:rPr>
      </w:pPr>
    </w:p>
    <w:p w:rsidR="00D248C3" w:rsidRDefault="000E1D76" w:rsidP="004B297D">
      <w:pPr>
        <w:pStyle w:val="ListParagraph"/>
        <w:spacing w:line="24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The Planting Contract was subject to the </w:t>
      </w:r>
      <w:r w:rsidR="00181FA1">
        <w:rPr>
          <w:rFonts w:ascii="Times New Roman" w:hAnsi="Times New Roman" w:cs="Times New Roman"/>
          <w:sz w:val="26"/>
          <w:szCs w:val="26"/>
        </w:rPr>
        <w:t xml:space="preserve">usual </w:t>
      </w:r>
      <w:r>
        <w:rPr>
          <w:rFonts w:ascii="Times New Roman" w:hAnsi="Times New Roman" w:cs="Times New Roman"/>
          <w:sz w:val="26"/>
          <w:szCs w:val="26"/>
        </w:rPr>
        <w:t xml:space="preserve">three year </w:t>
      </w:r>
      <w:r w:rsidR="00181FA1">
        <w:rPr>
          <w:rFonts w:ascii="Times New Roman" w:hAnsi="Times New Roman" w:cs="Times New Roman"/>
          <w:sz w:val="26"/>
          <w:szCs w:val="26"/>
        </w:rPr>
        <w:t xml:space="preserve">review, </w:t>
      </w:r>
      <w:r>
        <w:rPr>
          <w:rFonts w:ascii="Times New Roman" w:hAnsi="Times New Roman" w:cs="Times New Roman"/>
          <w:sz w:val="26"/>
          <w:szCs w:val="26"/>
        </w:rPr>
        <w:t xml:space="preserve">renewal </w:t>
      </w:r>
      <w:r w:rsidR="00181FA1">
        <w:rPr>
          <w:rFonts w:ascii="Times New Roman" w:hAnsi="Times New Roman" w:cs="Times New Roman"/>
          <w:sz w:val="26"/>
          <w:szCs w:val="26"/>
        </w:rPr>
        <w:t xml:space="preserve">options </w:t>
      </w:r>
      <w:r>
        <w:rPr>
          <w:rFonts w:ascii="Times New Roman" w:hAnsi="Times New Roman" w:cs="Times New Roman"/>
          <w:sz w:val="26"/>
          <w:szCs w:val="26"/>
        </w:rPr>
        <w:t xml:space="preserve">and </w:t>
      </w:r>
      <w:r w:rsidR="00181FA1">
        <w:rPr>
          <w:rFonts w:ascii="Times New Roman" w:hAnsi="Times New Roman" w:cs="Times New Roman"/>
          <w:sz w:val="26"/>
          <w:szCs w:val="26"/>
        </w:rPr>
        <w:t xml:space="preserve">the </w:t>
      </w:r>
      <w:r>
        <w:rPr>
          <w:rFonts w:ascii="Times New Roman" w:hAnsi="Times New Roman" w:cs="Times New Roman"/>
          <w:sz w:val="26"/>
          <w:szCs w:val="26"/>
        </w:rPr>
        <w:t xml:space="preserve">procurement </w:t>
      </w:r>
      <w:r w:rsidR="00181FA1">
        <w:rPr>
          <w:rFonts w:ascii="Times New Roman" w:hAnsi="Times New Roman" w:cs="Times New Roman"/>
          <w:sz w:val="26"/>
          <w:szCs w:val="26"/>
        </w:rPr>
        <w:t xml:space="preserve">process </w:t>
      </w:r>
      <w:r>
        <w:rPr>
          <w:rFonts w:ascii="Times New Roman" w:hAnsi="Times New Roman" w:cs="Times New Roman"/>
          <w:sz w:val="26"/>
          <w:szCs w:val="26"/>
        </w:rPr>
        <w:t xml:space="preserve">in autumn 2022. This has been renewed for a further three years commencing January 2023.  </w:t>
      </w:r>
    </w:p>
    <w:p w:rsidR="00074D12" w:rsidRDefault="00D248C3" w:rsidP="004B297D">
      <w:pPr>
        <w:pStyle w:val="ListParagraph"/>
        <w:spacing w:line="240" w:lineRule="auto"/>
        <w:ind w:left="360"/>
        <w:jc w:val="both"/>
        <w:rPr>
          <w:rFonts w:ascii="Times New Roman" w:hAnsi="Times New Roman" w:cs="Times New Roman"/>
          <w:b/>
          <w:sz w:val="26"/>
          <w:szCs w:val="26"/>
        </w:rPr>
      </w:pPr>
      <w:r>
        <w:rPr>
          <w:rFonts w:ascii="Times New Roman" w:hAnsi="Times New Roman" w:cs="Times New Roman"/>
          <w:b/>
          <w:sz w:val="26"/>
          <w:szCs w:val="26"/>
        </w:rPr>
        <w:t xml:space="preserve"> </w:t>
      </w:r>
    </w:p>
    <w:p w:rsidR="00004137" w:rsidRPr="00074D12" w:rsidRDefault="00B90263" w:rsidP="004B297D">
      <w:pPr>
        <w:pStyle w:val="ListParagraph"/>
        <w:spacing w:line="240" w:lineRule="auto"/>
        <w:ind w:left="360"/>
        <w:jc w:val="both"/>
        <w:rPr>
          <w:rFonts w:ascii="Times New Roman" w:hAnsi="Times New Roman" w:cs="Times New Roman"/>
          <w:b/>
          <w:sz w:val="26"/>
          <w:szCs w:val="26"/>
        </w:rPr>
      </w:pPr>
      <w:r w:rsidRPr="00074D12">
        <w:rPr>
          <w:rFonts w:ascii="Times New Roman" w:hAnsi="Times New Roman" w:cs="Times New Roman"/>
          <w:b/>
          <w:sz w:val="26"/>
          <w:szCs w:val="26"/>
        </w:rPr>
        <w:t>Charter</w:t>
      </w:r>
      <w:r w:rsidR="00004137" w:rsidRPr="00074D12">
        <w:rPr>
          <w:rFonts w:ascii="Times New Roman" w:hAnsi="Times New Roman" w:cs="Times New Roman"/>
          <w:b/>
          <w:sz w:val="26"/>
          <w:szCs w:val="26"/>
        </w:rPr>
        <w:t xml:space="preserve"> Market </w:t>
      </w:r>
      <w:r w:rsidRPr="00074D12">
        <w:rPr>
          <w:rFonts w:ascii="Times New Roman" w:hAnsi="Times New Roman" w:cs="Times New Roman"/>
          <w:b/>
          <w:sz w:val="26"/>
          <w:szCs w:val="26"/>
        </w:rPr>
        <w:t xml:space="preserve">and Monthly Farmers’ Market </w:t>
      </w:r>
    </w:p>
    <w:p w:rsidR="00004137" w:rsidRPr="00074D12" w:rsidRDefault="00004137" w:rsidP="004B297D">
      <w:pPr>
        <w:pStyle w:val="ListParagraph"/>
        <w:spacing w:line="240" w:lineRule="auto"/>
        <w:ind w:left="360"/>
        <w:jc w:val="both"/>
        <w:rPr>
          <w:rFonts w:ascii="Times New Roman" w:hAnsi="Times New Roman" w:cs="Times New Roman"/>
          <w:b/>
          <w:sz w:val="26"/>
          <w:szCs w:val="26"/>
        </w:rPr>
      </w:pPr>
      <w:r w:rsidRPr="00074D12">
        <w:rPr>
          <w:rFonts w:ascii="Times New Roman" w:hAnsi="Times New Roman" w:cs="Times New Roman"/>
          <w:b/>
          <w:sz w:val="26"/>
          <w:szCs w:val="26"/>
        </w:rPr>
        <w:t xml:space="preserve">    </w:t>
      </w:r>
    </w:p>
    <w:p w:rsidR="00363E99" w:rsidRPr="00074D12" w:rsidRDefault="00D10BEA" w:rsidP="004B297D">
      <w:pPr>
        <w:pStyle w:val="ListParagraph"/>
        <w:spacing w:line="240" w:lineRule="auto"/>
        <w:ind w:left="360"/>
        <w:jc w:val="both"/>
        <w:rPr>
          <w:rFonts w:ascii="Times New Roman" w:hAnsi="Times New Roman" w:cs="Times New Roman"/>
          <w:sz w:val="26"/>
          <w:szCs w:val="26"/>
        </w:rPr>
      </w:pPr>
      <w:r w:rsidRPr="00074D12">
        <w:rPr>
          <w:rFonts w:ascii="Times New Roman" w:hAnsi="Times New Roman" w:cs="Times New Roman"/>
          <w:sz w:val="26"/>
          <w:szCs w:val="26"/>
        </w:rPr>
        <w:t xml:space="preserve">As previously reported the weekly Charter market ceased operation with effect from January 2018. This was due to the retirement of the operator following a term of approximately three years running the market on behalf of the Town Council. </w:t>
      </w:r>
      <w:r w:rsidR="00516520">
        <w:rPr>
          <w:rFonts w:ascii="Times New Roman" w:hAnsi="Times New Roman" w:cs="Times New Roman"/>
          <w:sz w:val="26"/>
          <w:szCs w:val="26"/>
        </w:rPr>
        <w:t>Sadly</w:t>
      </w:r>
      <w:r w:rsidRPr="00074D12">
        <w:rPr>
          <w:rFonts w:ascii="Times New Roman" w:hAnsi="Times New Roman" w:cs="Times New Roman"/>
          <w:sz w:val="26"/>
          <w:szCs w:val="26"/>
        </w:rPr>
        <w:t xml:space="preserve"> it has </w:t>
      </w:r>
      <w:r w:rsidR="00181FA1">
        <w:rPr>
          <w:rFonts w:ascii="Times New Roman" w:hAnsi="Times New Roman" w:cs="Times New Roman"/>
          <w:sz w:val="26"/>
          <w:szCs w:val="26"/>
        </w:rPr>
        <w:t xml:space="preserve">very difficult </w:t>
      </w:r>
      <w:r w:rsidRPr="00074D12">
        <w:rPr>
          <w:rFonts w:ascii="Times New Roman" w:hAnsi="Times New Roman" w:cs="Times New Roman"/>
          <w:sz w:val="26"/>
          <w:szCs w:val="26"/>
        </w:rPr>
        <w:t>to find an alternative operator or any other viable and economic means of maintaining the weekly market</w:t>
      </w:r>
      <w:r w:rsidR="00181FA1">
        <w:rPr>
          <w:rFonts w:ascii="Times New Roman" w:hAnsi="Times New Roman" w:cs="Times New Roman"/>
          <w:sz w:val="26"/>
          <w:szCs w:val="26"/>
        </w:rPr>
        <w:t xml:space="preserve"> in the intervening period</w:t>
      </w:r>
      <w:r w:rsidRPr="00074D12">
        <w:rPr>
          <w:rFonts w:ascii="Times New Roman" w:hAnsi="Times New Roman" w:cs="Times New Roman"/>
          <w:sz w:val="26"/>
          <w:szCs w:val="26"/>
        </w:rPr>
        <w:t>.</w:t>
      </w:r>
      <w:r w:rsidR="00181FA1">
        <w:rPr>
          <w:rFonts w:ascii="Times New Roman" w:hAnsi="Times New Roman" w:cs="Times New Roman"/>
          <w:sz w:val="26"/>
          <w:szCs w:val="26"/>
        </w:rPr>
        <w:t xml:space="preserve"> Recent</w:t>
      </w:r>
      <w:r w:rsidRPr="00074D12">
        <w:rPr>
          <w:rFonts w:ascii="Times New Roman" w:hAnsi="Times New Roman" w:cs="Times New Roman"/>
          <w:sz w:val="26"/>
          <w:szCs w:val="26"/>
        </w:rPr>
        <w:t xml:space="preserve"> </w:t>
      </w:r>
      <w:r w:rsidR="00181FA1">
        <w:rPr>
          <w:rFonts w:ascii="Times New Roman" w:hAnsi="Times New Roman" w:cs="Times New Roman"/>
          <w:sz w:val="26"/>
          <w:szCs w:val="26"/>
        </w:rPr>
        <w:t>e</w:t>
      </w:r>
      <w:r w:rsidRPr="00074D12">
        <w:rPr>
          <w:rFonts w:ascii="Times New Roman" w:hAnsi="Times New Roman" w:cs="Times New Roman"/>
          <w:sz w:val="26"/>
          <w:szCs w:val="26"/>
        </w:rPr>
        <w:t xml:space="preserve">ndeavours </w:t>
      </w:r>
      <w:r w:rsidR="00181FA1">
        <w:rPr>
          <w:rFonts w:ascii="Times New Roman" w:hAnsi="Times New Roman" w:cs="Times New Roman"/>
          <w:sz w:val="26"/>
          <w:szCs w:val="26"/>
        </w:rPr>
        <w:t>have been more successful and it is hoped to resurrect the Weekly Charter Market on Fridays at Victoria Square from April through the</w:t>
      </w:r>
      <w:r w:rsidR="00D72368">
        <w:rPr>
          <w:rFonts w:ascii="Times New Roman" w:hAnsi="Times New Roman" w:cs="Times New Roman"/>
          <w:sz w:val="26"/>
          <w:szCs w:val="26"/>
        </w:rPr>
        <w:t xml:space="preserve"> Company Bluebell Events</w:t>
      </w:r>
      <w:r w:rsidR="00181FA1">
        <w:rPr>
          <w:rFonts w:ascii="Times New Roman" w:hAnsi="Times New Roman" w:cs="Times New Roman"/>
          <w:sz w:val="26"/>
          <w:szCs w:val="26"/>
        </w:rPr>
        <w:t>. A press and media release will confirm the start date and arrangements in due course.</w:t>
      </w:r>
    </w:p>
    <w:p w:rsidR="00D10BEA" w:rsidRPr="00074D12" w:rsidRDefault="00181FA1" w:rsidP="004B297D">
      <w:pPr>
        <w:pStyle w:val="ListParagraph"/>
        <w:spacing w:line="240" w:lineRule="auto"/>
        <w:ind w:left="360"/>
        <w:jc w:val="both"/>
        <w:rPr>
          <w:rFonts w:ascii="Times New Roman" w:hAnsi="Times New Roman" w:cs="Times New Roman"/>
          <w:sz w:val="26"/>
          <w:szCs w:val="26"/>
        </w:rPr>
      </w:pPr>
      <w:r>
        <w:rPr>
          <w:rFonts w:ascii="Times New Roman" w:hAnsi="Times New Roman" w:cs="Times New Roman"/>
          <w:sz w:val="26"/>
          <w:szCs w:val="26"/>
        </w:rPr>
        <w:t>T</w:t>
      </w:r>
      <w:r w:rsidR="00FE3950">
        <w:rPr>
          <w:rFonts w:ascii="Times New Roman" w:hAnsi="Times New Roman" w:cs="Times New Roman"/>
          <w:sz w:val="26"/>
          <w:szCs w:val="26"/>
        </w:rPr>
        <w:t xml:space="preserve">he monthly Farmers Market was re-established from March 2019 and continues to thrive. The collaborative approach working with the </w:t>
      </w:r>
      <w:r>
        <w:rPr>
          <w:rFonts w:ascii="Times New Roman" w:hAnsi="Times New Roman" w:cs="Times New Roman"/>
          <w:sz w:val="26"/>
          <w:szCs w:val="26"/>
        </w:rPr>
        <w:t xml:space="preserve">Worcestershire Farmers Market </w:t>
      </w:r>
      <w:r w:rsidR="00FE3950">
        <w:rPr>
          <w:rFonts w:ascii="Times New Roman" w:hAnsi="Times New Roman" w:cs="Times New Roman"/>
          <w:sz w:val="26"/>
          <w:szCs w:val="26"/>
        </w:rPr>
        <w:t xml:space="preserve">Group has succeeded in preserving </w:t>
      </w:r>
      <w:r w:rsidR="0032215F">
        <w:rPr>
          <w:rFonts w:ascii="Times New Roman" w:hAnsi="Times New Roman" w:cs="Times New Roman"/>
          <w:sz w:val="26"/>
          <w:szCs w:val="26"/>
        </w:rPr>
        <w:t>this valuable amenity</w:t>
      </w:r>
      <w:r w:rsidR="007E5AA1">
        <w:rPr>
          <w:rFonts w:ascii="Times New Roman" w:hAnsi="Times New Roman" w:cs="Times New Roman"/>
          <w:sz w:val="26"/>
          <w:szCs w:val="26"/>
        </w:rPr>
        <w:t xml:space="preserve"> and has been well received by the </w:t>
      </w:r>
      <w:r w:rsidR="00516520">
        <w:rPr>
          <w:rFonts w:ascii="Times New Roman" w:hAnsi="Times New Roman" w:cs="Times New Roman"/>
          <w:sz w:val="26"/>
          <w:szCs w:val="26"/>
        </w:rPr>
        <w:t>C</w:t>
      </w:r>
      <w:r w:rsidR="007E5AA1">
        <w:rPr>
          <w:rFonts w:ascii="Times New Roman" w:hAnsi="Times New Roman" w:cs="Times New Roman"/>
          <w:sz w:val="26"/>
          <w:szCs w:val="26"/>
        </w:rPr>
        <w:t>ommunity</w:t>
      </w:r>
      <w:r w:rsidR="0032215F">
        <w:rPr>
          <w:rFonts w:ascii="Times New Roman" w:hAnsi="Times New Roman" w:cs="Times New Roman"/>
          <w:sz w:val="26"/>
          <w:szCs w:val="26"/>
        </w:rPr>
        <w:t>.</w:t>
      </w:r>
      <w:r w:rsidR="00FE3950">
        <w:rPr>
          <w:rFonts w:ascii="Times New Roman" w:hAnsi="Times New Roman" w:cs="Times New Roman"/>
          <w:sz w:val="26"/>
          <w:szCs w:val="26"/>
        </w:rPr>
        <w:t xml:space="preserve"> </w:t>
      </w:r>
      <w:r>
        <w:rPr>
          <w:rFonts w:ascii="Times New Roman" w:hAnsi="Times New Roman" w:cs="Times New Roman"/>
          <w:sz w:val="26"/>
          <w:szCs w:val="26"/>
        </w:rPr>
        <w:t>The Market takes place on the first Saturday morning of each month at Victoria Squ</w:t>
      </w:r>
      <w:r w:rsidR="00D72368">
        <w:rPr>
          <w:rFonts w:ascii="Times New Roman" w:hAnsi="Times New Roman" w:cs="Times New Roman"/>
          <w:sz w:val="26"/>
          <w:szCs w:val="26"/>
        </w:rPr>
        <w:t>a</w:t>
      </w:r>
      <w:r>
        <w:rPr>
          <w:rFonts w:ascii="Times New Roman" w:hAnsi="Times New Roman" w:cs="Times New Roman"/>
          <w:sz w:val="26"/>
          <w:szCs w:val="26"/>
        </w:rPr>
        <w:t xml:space="preserve">re  </w:t>
      </w:r>
    </w:p>
    <w:p w:rsidR="00981784" w:rsidRDefault="00981784" w:rsidP="004B297D">
      <w:pPr>
        <w:pStyle w:val="ListParagraph"/>
        <w:spacing w:line="240" w:lineRule="auto"/>
        <w:ind w:left="360"/>
        <w:jc w:val="both"/>
        <w:rPr>
          <w:rFonts w:ascii="Times New Roman" w:hAnsi="Times New Roman" w:cs="Times New Roman"/>
          <w:sz w:val="26"/>
          <w:szCs w:val="26"/>
        </w:rPr>
      </w:pPr>
    </w:p>
    <w:p w:rsidR="00E666BD" w:rsidRDefault="00E666BD" w:rsidP="004B297D">
      <w:pPr>
        <w:pStyle w:val="ListParagraph"/>
        <w:spacing w:line="240" w:lineRule="auto"/>
        <w:ind w:left="360"/>
        <w:jc w:val="both"/>
        <w:rPr>
          <w:rFonts w:ascii="Times New Roman" w:hAnsi="Times New Roman" w:cs="Times New Roman"/>
          <w:sz w:val="26"/>
          <w:szCs w:val="26"/>
        </w:rPr>
      </w:pPr>
    </w:p>
    <w:p w:rsidR="00E666BD" w:rsidRPr="00074D12" w:rsidRDefault="00E666BD" w:rsidP="004B297D">
      <w:pPr>
        <w:pStyle w:val="ListParagraph"/>
        <w:spacing w:line="240" w:lineRule="auto"/>
        <w:ind w:left="360"/>
        <w:jc w:val="both"/>
        <w:rPr>
          <w:rFonts w:ascii="Times New Roman" w:hAnsi="Times New Roman" w:cs="Times New Roman"/>
          <w:sz w:val="26"/>
          <w:szCs w:val="26"/>
        </w:rPr>
      </w:pPr>
    </w:p>
    <w:p w:rsidR="00004137" w:rsidRPr="00074D12" w:rsidRDefault="00C6232D" w:rsidP="004B297D">
      <w:pPr>
        <w:pStyle w:val="ListParagraph"/>
        <w:spacing w:line="240" w:lineRule="auto"/>
        <w:ind w:left="360"/>
        <w:jc w:val="both"/>
        <w:rPr>
          <w:rFonts w:ascii="Times New Roman" w:hAnsi="Times New Roman" w:cs="Times New Roman"/>
          <w:b/>
          <w:sz w:val="26"/>
          <w:szCs w:val="26"/>
        </w:rPr>
      </w:pPr>
      <w:r w:rsidRPr="00074D12">
        <w:rPr>
          <w:rFonts w:ascii="Times New Roman" w:hAnsi="Times New Roman" w:cs="Times New Roman"/>
          <w:b/>
          <w:sz w:val="26"/>
          <w:szCs w:val="26"/>
        </w:rPr>
        <w:t>T</w:t>
      </w:r>
      <w:r w:rsidR="00004137" w:rsidRPr="00074D12">
        <w:rPr>
          <w:rFonts w:ascii="Times New Roman" w:hAnsi="Times New Roman" w:cs="Times New Roman"/>
          <w:b/>
          <w:sz w:val="26"/>
          <w:szCs w:val="26"/>
        </w:rPr>
        <w:t>he Community Hall</w:t>
      </w:r>
    </w:p>
    <w:p w:rsidR="00004137" w:rsidRPr="00074D12" w:rsidRDefault="00004137" w:rsidP="004B297D">
      <w:pPr>
        <w:pStyle w:val="ListParagraph"/>
        <w:spacing w:line="240" w:lineRule="auto"/>
        <w:ind w:left="360"/>
        <w:jc w:val="both"/>
        <w:rPr>
          <w:rFonts w:ascii="Times New Roman" w:hAnsi="Times New Roman" w:cs="Times New Roman"/>
          <w:b/>
          <w:sz w:val="26"/>
          <w:szCs w:val="26"/>
        </w:rPr>
      </w:pPr>
    </w:p>
    <w:p w:rsidR="00E666BD" w:rsidRDefault="00004137" w:rsidP="004B297D">
      <w:pPr>
        <w:pStyle w:val="ListParagraph"/>
        <w:spacing w:line="240" w:lineRule="auto"/>
        <w:ind w:left="360"/>
        <w:jc w:val="both"/>
        <w:rPr>
          <w:rFonts w:ascii="Times New Roman" w:hAnsi="Times New Roman" w:cs="Times New Roman"/>
          <w:sz w:val="26"/>
          <w:szCs w:val="26"/>
        </w:rPr>
      </w:pPr>
      <w:r w:rsidRPr="00074D12">
        <w:rPr>
          <w:rFonts w:ascii="Times New Roman" w:hAnsi="Times New Roman" w:cs="Times New Roman"/>
          <w:sz w:val="26"/>
          <w:szCs w:val="26"/>
        </w:rPr>
        <w:t xml:space="preserve">The Community Hall has </w:t>
      </w:r>
      <w:r w:rsidR="00D72368">
        <w:rPr>
          <w:rFonts w:ascii="Times New Roman" w:hAnsi="Times New Roman" w:cs="Times New Roman"/>
          <w:sz w:val="26"/>
          <w:szCs w:val="26"/>
        </w:rPr>
        <w:t>resurrected well following the Covid 19 Pandemic disruption since March 2020. Bookings and Regular hirers remain strong and the revenue derived is a valuable source of supplementary income within the Town Council finances.</w:t>
      </w:r>
      <w:r w:rsidR="00E432F4">
        <w:rPr>
          <w:rFonts w:ascii="Times New Roman" w:hAnsi="Times New Roman" w:cs="Times New Roman"/>
          <w:sz w:val="26"/>
          <w:szCs w:val="26"/>
        </w:rPr>
        <w:t xml:space="preserve"> </w:t>
      </w:r>
      <w:r w:rsidR="00E666BD">
        <w:rPr>
          <w:rFonts w:ascii="Times New Roman" w:hAnsi="Times New Roman" w:cs="Times New Roman"/>
          <w:sz w:val="26"/>
          <w:szCs w:val="26"/>
        </w:rPr>
        <w:t xml:space="preserve"> </w:t>
      </w:r>
    </w:p>
    <w:p w:rsidR="00503C30" w:rsidRPr="00074D12" w:rsidRDefault="00503C30" w:rsidP="004B297D">
      <w:pPr>
        <w:pStyle w:val="ListParagraph"/>
        <w:spacing w:line="240" w:lineRule="auto"/>
        <w:ind w:left="360"/>
        <w:jc w:val="both"/>
        <w:rPr>
          <w:rFonts w:ascii="Times New Roman" w:hAnsi="Times New Roman" w:cs="Times New Roman"/>
          <w:sz w:val="26"/>
          <w:szCs w:val="26"/>
        </w:rPr>
      </w:pPr>
    </w:p>
    <w:p w:rsidR="00004137" w:rsidRPr="00074D12" w:rsidRDefault="00004137" w:rsidP="004B297D">
      <w:pPr>
        <w:pStyle w:val="ListParagraph"/>
        <w:spacing w:line="240" w:lineRule="auto"/>
        <w:ind w:left="360"/>
        <w:jc w:val="both"/>
        <w:rPr>
          <w:rFonts w:ascii="Times New Roman" w:hAnsi="Times New Roman" w:cs="Times New Roman"/>
          <w:sz w:val="26"/>
          <w:szCs w:val="26"/>
        </w:rPr>
      </w:pPr>
      <w:r w:rsidRPr="00074D12">
        <w:rPr>
          <w:rFonts w:ascii="Times New Roman" w:hAnsi="Times New Roman" w:cs="Times New Roman"/>
          <w:sz w:val="26"/>
          <w:szCs w:val="26"/>
        </w:rPr>
        <w:t>A review of the charges tariff ha</w:t>
      </w:r>
      <w:r w:rsidR="00516B86" w:rsidRPr="00074D12">
        <w:rPr>
          <w:rFonts w:ascii="Times New Roman" w:hAnsi="Times New Roman" w:cs="Times New Roman"/>
          <w:sz w:val="26"/>
          <w:szCs w:val="26"/>
        </w:rPr>
        <w:t>s once again</w:t>
      </w:r>
      <w:r w:rsidRPr="00074D12">
        <w:rPr>
          <w:rFonts w:ascii="Times New Roman" w:hAnsi="Times New Roman" w:cs="Times New Roman"/>
          <w:sz w:val="26"/>
          <w:szCs w:val="26"/>
        </w:rPr>
        <w:t xml:space="preserve"> been completed </w:t>
      </w:r>
      <w:r w:rsidR="00E432F4">
        <w:rPr>
          <w:rFonts w:ascii="Times New Roman" w:hAnsi="Times New Roman" w:cs="Times New Roman"/>
          <w:sz w:val="26"/>
          <w:szCs w:val="26"/>
        </w:rPr>
        <w:t>at Year end budget setting</w:t>
      </w:r>
      <w:r w:rsidR="00516B86" w:rsidRPr="00074D12">
        <w:rPr>
          <w:rFonts w:ascii="Times New Roman" w:hAnsi="Times New Roman" w:cs="Times New Roman"/>
          <w:sz w:val="26"/>
          <w:szCs w:val="26"/>
        </w:rPr>
        <w:t>.</w:t>
      </w:r>
      <w:r w:rsidRPr="00074D12">
        <w:rPr>
          <w:rFonts w:ascii="Times New Roman" w:hAnsi="Times New Roman" w:cs="Times New Roman"/>
          <w:sz w:val="26"/>
          <w:szCs w:val="26"/>
        </w:rPr>
        <w:t xml:space="preserve"> </w:t>
      </w:r>
      <w:r w:rsidR="00D72368">
        <w:rPr>
          <w:rFonts w:ascii="Times New Roman" w:hAnsi="Times New Roman" w:cs="Times New Roman"/>
          <w:sz w:val="26"/>
          <w:szCs w:val="26"/>
        </w:rPr>
        <w:t xml:space="preserve">The tariff and associated </w:t>
      </w:r>
      <w:r w:rsidRPr="00074D12">
        <w:rPr>
          <w:rFonts w:ascii="Times New Roman" w:hAnsi="Times New Roman" w:cs="Times New Roman"/>
          <w:sz w:val="26"/>
          <w:szCs w:val="26"/>
        </w:rPr>
        <w:t xml:space="preserve">20% charity status discount </w:t>
      </w:r>
      <w:r w:rsidR="00D72368">
        <w:rPr>
          <w:rFonts w:ascii="Times New Roman" w:hAnsi="Times New Roman" w:cs="Times New Roman"/>
          <w:sz w:val="26"/>
          <w:szCs w:val="26"/>
        </w:rPr>
        <w:t>remains unchanged.</w:t>
      </w:r>
      <w:r w:rsidRPr="00074D12">
        <w:rPr>
          <w:rFonts w:ascii="Times New Roman" w:hAnsi="Times New Roman" w:cs="Times New Roman"/>
          <w:sz w:val="26"/>
          <w:szCs w:val="26"/>
        </w:rPr>
        <w:t xml:space="preserve"> </w:t>
      </w:r>
    </w:p>
    <w:p w:rsidR="00C21B55" w:rsidRPr="00074D12" w:rsidRDefault="00C21B55" w:rsidP="004B297D">
      <w:pPr>
        <w:pStyle w:val="ListParagraph"/>
        <w:spacing w:line="240" w:lineRule="auto"/>
        <w:ind w:left="360"/>
        <w:jc w:val="both"/>
        <w:rPr>
          <w:rFonts w:ascii="Times New Roman" w:hAnsi="Times New Roman" w:cs="Times New Roman"/>
          <w:sz w:val="26"/>
          <w:szCs w:val="26"/>
        </w:rPr>
      </w:pPr>
    </w:p>
    <w:p w:rsidR="00363E99" w:rsidRPr="00074D12" w:rsidRDefault="00363E99" w:rsidP="004B297D">
      <w:pPr>
        <w:pStyle w:val="ListParagraph"/>
        <w:spacing w:line="240" w:lineRule="auto"/>
        <w:ind w:left="360"/>
        <w:jc w:val="both"/>
        <w:rPr>
          <w:rFonts w:ascii="Times New Roman" w:hAnsi="Times New Roman" w:cs="Times New Roman"/>
          <w:b/>
          <w:sz w:val="26"/>
          <w:szCs w:val="26"/>
        </w:rPr>
      </w:pPr>
    </w:p>
    <w:p w:rsidR="00004137" w:rsidRPr="00074D12" w:rsidRDefault="00004137" w:rsidP="004B297D">
      <w:pPr>
        <w:pStyle w:val="ListParagraph"/>
        <w:spacing w:line="240" w:lineRule="auto"/>
        <w:ind w:left="360"/>
        <w:jc w:val="both"/>
        <w:rPr>
          <w:rFonts w:ascii="Times New Roman" w:hAnsi="Times New Roman" w:cs="Times New Roman"/>
          <w:b/>
          <w:sz w:val="26"/>
          <w:szCs w:val="26"/>
        </w:rPr>
      </w:pPr>
      <w:r w:rsidRPr="00074D12">
        <w:rPr>
          <w:rFonts w:ascii="Times New Roman" w:hAnsi="Times New Roman" w:cs="Times New Roman"/>
          <w:b/>
          <w:sz w:val="26"/>
          <w:szCs w:val="26"/>
        </w:rPr>
        <w:t>St. Richard’s House, the Heritage Centre (Museum and Tourist Information Centre</w:t>
      </w:r>
      <w:r w:rsidR="003C6290" w:rsidRPr="00074D12">
        <w:rPr>
          <w:rFonts w:ascii="Times New Roman" w:hAnsi="Times New Roman" w:cs="Times New Roman"/>
          <w:b/>
          <w:sz w:val="26"/>
          <w:szCs w:val="26"/>
        </w:rPr>
        <w:t>)</w:t>
      </w:r>
    </w:p>
    <w:p w:rsidR="00004137" w:rsidRPr="00074D12" w:rsidRDefault="00004137" w:rsidP="004B297D">
      <w:pPr>
        <w:pStyle w:val="ListParagraph"/>
        <w:spacing w:line="240" w:lineRule="auto"/>
        <w:ind w:left="360"/>
        <w:jc w:val="both"/>
        <w:rPr>
          <w:rFonts w:ascii="Times New Roman" w:hAnsi="Times New Roman" w:cs="Times New Roman"/>
          <w:b/>
          <w:sz w:val="26"/>
          <w:szCs w:val="26"/>
        </w:rPr>
      </w:pPr>
    </w:p>
    <w:p w:rsidR="00947770" w:rsidRDefault="00947770" w:rsidP="004B297D">
      <w:pPr>
        <w:pStyle w:val="ListParagraph"/>
        <w:spacing w:line="240" w:lineRule="auto"/>
        <w:ind w:left="360"/>
        <w:jc w:val="both"/>
        <w:rPr>
          <w:rFonts w:ascii="Times New Roman" w:hAnsi="Times New Roman" w:cs="Times New Roman"/>
          <w:sz w:val="26"/>
          <w:szCs w:val="26"/>
        </w:rPr>
      </w:pPr>
      <w:r>
        <w:rPr>
          <w:rFonts w:ascii="Times New Roman" w:hAnsi="Times New Roman" w:cs="Times New Roman"/>
          <w:sz w:val="26"/>
          <w:szCs w:val="26"/>
        </w:rPr>
        <w:t>The Heritage Centre, operated by the Two Heritage Managers</w:t>
      </w:r>
      <w:r w:rsidR="000C091D">
        <w:rPr>
          <w:rFonts w:ascii="Times New Roman" w:hAnsi="Times New Roman" w:cs="Times New Roman"/>
          <w:sz w:val="26"/>
          <w:szCs w:val="26"/>
        </w:rPr>
        <w:t xml:space="preserve"> </w:t>
      </w:r>
      <w:r w:rsidR="00AA630C">
        <w:rPr>
          <w:rFonts w:ascii="Times New Roman" w:hAnsi="Times New Roman" w:cs="Times New Roman"/>
          <w:sz w:val="26"/>
          <w:szCs w:val="26"/>
        </w:rPr>
        <w:t xml:space="preserve">– Catherine &amp; Becky </w:t>
      </w:r>
      <w:r w:rsidR="000C091D">
        <w:rPr>
          <w:rFonts w:ascii="Times New Roman" w:hAnsi="Times New Roman" w:cs="Times New Roman"/>
          <w:sz w:val="26"/>
          <w:szCs w:val="26"/>
        </w:rPr>
        <w:t xml:space="preserve">and their </w:t>
      </w:r>
      <w:r>
        <w:rPr>
          <w:rFonts w:ascii="Times New Roman" w:hAnsi="Times New Roman" w:cs="Times New Roman"/>
          <w:sz w:val="26"/>
          <w:szCs w:val="26"/>
        </w:rPr>
        <w:t xml:space="preserve">volunteer </w:t>
      </w:r>
      <w:r w:rsidR="000C091D">
        <w:rPr>
          <w:rFonts w:ascii="Times New Roman" w:hAnsi="Times New Roman" w:cs="Times New Roman"/>
          <w:sz w:val="26"/>
          <w:szCs w:val="26"/>
        </w:rPr>
        <w:t>team, has</w:t>
      </w:r>
      <w:r>
        <w:rPr>
          <w:rFonts w:ascii="Times New Roman" w:hAnsi="Times New Roman" w:cs="Times New Roman"/>
          <w:sz w:val="26"/>
          <w:szCs w:val="26"/>
        </w:rPr>
        <w:t xml:space="preserve"> maintained operations throughout 202</w:t>
      </w:r>
      <w:r w:rsidR="00AA630C">
        <w:rPr>
          <w:rFonts w:ascii="Times New Roman" w:hAnsi="Times New Roman" w:cs="Times New Roman"/>
          <w:sz w:val="26"/>
          <w:szCs w:val="26"/>
        </w:rPr>
        <w:t>2/2023 and resumed full operations following the Pandemic. A recent Volunteer recruitment d</w:t>
      </w:r>
      <w:r w:rsidR="00226D7B">
        <w:rPr>
          <w:rFonts w:ascii="Times New Roman" w:hAnsi="Times New Roman" w:cs="Times New Roman"/>
          <w:sz w:val="26"/>
          <w:szCs w:val="26"/>
        </w:rPr>
        <w:t>r</w:t>
      </w:r>
      <w:r w:rsidR="00AA630C">
        <w:rPr>
          <w:rFonts w:ascii="Times New Roman" w:hAnsi="Times New Roman" w:cs="Times New Roman"/>
          <w:sz w:val="26"/>
          <w:szCs w:val="26"/>
        </w:rPr>
        <w:t xml:space="preserve">ive has successfully attracted 5 new people to the team. Work based experience </w:t>
      </w:r>
      <w:r w:rsidR="00AA630C">
        <w:rPr>
          <w:rFonts w:ascii="Times New Roman" w:hAnsi="Times New Roman" w:cs="Times New Roman"/>
          <w:sz w:val="26"/>
          <w:szCs w:val="26"/>
        </w:rPr>
        <w:lastRenderedPageBreak/>
        <w:t>continues for students with two currently on placements to support their course of st</w:t>
      </w:r>
      <w:r w:rsidR="00226D7B">
        <w:rPr>
          <w:rFonts w:ascii="Times New Roman" w:hAnsi="Times New Roman" w:cs="Times New Roman"/>
          <w:sz w:val="26"/>
          <w:szCs w:val="26"/>
        </w:rPr>
        <w:t>udies for University and Duke of Edinburgh Award Scheme.</w:t>
      </w:r>
    </w:p>
    <w:p w:rsidR="00E06B5E" w:rsidRPr="00074D12" w:rsidRDefault="000542B3" w:rsidP="004B297D">
      <w:pPr>
        <w:pStyle w:val="ListParagraph"/>
        <w:spacing w:line="24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The Heritage </w:t>
      </w:r>
      <w:r w:rsidR="00947770">
        <w:rPr>
          <w:rFonts w:ascii="Times New Roman" w:hAnsi="Times New Roman" w:cs="Times New Roman"/>
          <w:sz w:val="26"/>
          <w:szCs w:val="26"/>
        </w:rPr>
        <w:t xml:space="preserve">App Project </w:t>
      </w:r>
      <w:r w:rsidR="00AA630C">
        <w:rPr>
          <w:rFonts w:ascii="Times New Roman" w:hAnsi="Times New Roman" w:cs="Times New Roman"/>
          <w:sz w:val="26"/>
          <w:szCs w:val="26"/>
        </w:rPr>
        <w:t xml:space="preserve">developed through </w:t>
      </w:r>
      <w:r w:rsidR="00947770">
        <w:rPr>
          <w:rFonts w:ascii="Times New Roman" w:hAnsi="Times New Roman" w:cs="Times New Roman"/>
          <w:sz w:val="26"/>
          <w:szCs w:val="26"/>
        </w:rPr>
        <w:t xml:space="preserve">2021 </w:t>
      </w:r>
      <w:r w:rsidR="00AA630C">
        <w:rPr>
          <w:rFonts w:ascii="Times New Roman" w:hAnsi="Times New Roman" w:cs="Times New Roman"/>
          <w:sz w:val="26"/>
          <w:szCs w:val="26"/>
        </w:rPr>
        <w:t>has been refined and fully</w:t>
      </w:r>
      <w:r w:rsidR="00226D7B">
        <w:rPr>
          <w:rFonts w:ascii="Times New Roman" w:hAnsi="Times New Roman" w:cs="Times New Roman"/>
          <w:sz w:val="26"/>
          <w:szCs w:val="26"/>
        </w:rPr>
        <w:t xml:space="preserve"> </w:t>
      </w:r>
      <w:r w:rsidR="00AA630C">
        <w:rPr>
          <w:rFonts w:ascii="Times New Roman" w:hAnsi="Times New Roman" w:cs="Times New Roman"/>
          <w:sz w:val="26"/>
          <w:szCs w:val="26"/>
        </w:rPr>
        <w:t>launched in November 2022. The user interest is being monitored prior to consideration and shaping for additional &amp; enhanced features this year.</w:t>
      </w:r>
    </w:p>
    <w:p w:rsidR="000726A1" w:rsidRPr="00074D12" w:rsidRDefault="00873384" w:rsidP="000323DE">
      <w:pPr>
        <w:spacing w:line="240" w:lineRule="auto"/>
        <w:ind w:left="360"/>
        <w:jc w:val="both"/>
        <w:rPr>
          <w:rFonts w:ascii="Times New Roman" w:hAnsi="Times New Roman" w:cs="Times New Roman"/>
          <w:sz w:val="26"/>
          <w:szCs w:val="26"/>
        </w:rPr>
      </w:pPr>
      <w:r w:rsidRPr="000542B3">
        <w:rPr>
          <w:rFonts w:ascii="Times New Roman" w:hAnsi="Times New Roman" w:cs="Times New Roman"/>
          <w:sz w:val="26"/>
          <w:szCs w:val="26"/>
        </w:rPr>
        <w:t xml:space="preserve">The Heritage Centre benefits from a very dedicated and knowledgeable team of regular volunteers. </w:t>
      </w:r>
      <w:r w:rsidR="00004137" w:rsidRPr="000542B3">
        <w:rPr>
          <w:rFonts w:ascii="Times New Roman" w:hAnsi="Times New Roman" w:cs="Times New Roman"/>
          <w:sz w:val="26"/>
          <w:szCs w:val="26"/>
        </w:rPr>
        <w:t>I express my sincere appreciation to the Heritage Managers and all volunteers.</w:t>
      </w:r>
      <w:r w:rsidR="00A33594" w:rsidRPr="000542B3">
        <w:rPr>
          <w:rFonts w:ascii="Times New Roman" w:hAnsi="Times New Roman" w:cs="Times New Roman"/>
          <w:sz w:val="26"/>
          <w:szCs w:val="26"/>
        </w:rPr>
        <w:t xml:space="preserve"> </w:t>
      </w:r>
      <w:r w:rsidR="00004137" w:rsidRPr="000542B3">
        <w:rPr>
          <w:rFonts w:ascii="Times New Roman" w:hAnsi="Times New Roman" w:cs="Times New Roman"/>
          <w:sz w:val="26"/>
          <w:szCs w:val="26"/>
        </w:rPr>
        <w:t>Efficient forward planning manages the daily operations and includes regular themed exhibitions and activities. School and educational group visits are encouraged and catered for at all times of the year.</w:t>
      </w:r>
      <w:r w:rsidRPr="000542B3">
        <w:rPr>
          <w:rFonts w:ascii="Times New Roman" w:hAnsi="Times New Roman" w:cs="Times New Roman"/>
          <w:sz w:val="26"/>
          <w:szCs w:val="26"/>
        </w:rPr>
        <w:t xml:space="preserve">  </w:t>
      </w:r>
      <w:r w:rsidR="00004137" w:rsidRPr="000542B3">
        <w:rPr>
          <w:rFonts w:ascii="Times New Roman" w:hAnsi="Times New Roman" w:cs="Times New Roman"/>
          <w:sz w:val="26"/>
          <w:szCs w:val="26"/>
        </w:rPr>
        <w:t xml:space="preserve">A lot of work </w:t>
      </w:r>
      <w:r w:rsidR="00E82325" w:rsidRPr="000542B3">
        <w:rPr>
          <w:rFonts w:ascii="Times New Roman" w:hAnsi="Times New Roman" w:cs="Times New Roman"/>
          <w:sz w:val="26"/>
          <w:szCs w:val="26"/>
        </w:rPr>
        <w:t xml:space="preserve">continues to be carried out relating to the documentation, maintenance and preservation of the archival collections, both in storage and on display, to ensure we </w:t>
      </w:r>
      <w:r w:rsidR="00516520">
        <w:rPr>
          <w:rFonts w:ascii="Times New Roman" w:hAnsi="Times New Roman" w:cs="Times New Roman"/>
          <w:sz w:val="26"/>
          <w:szCs w:val="26"/>
        </w:rPr>
        <w:t>maintain</w:t>
      </w:r>
      <w:r w:rsidR="00E82325" w:rsidRPr="000542B3">
        <w:rPr>
          <w:rFonts w:ascii="Times New Roman" w:hAnsi="Times New Roman" w:cs="Times New Roman"/>
          <w:sz w:val="26"/>
          <w:szCs w:val="26"/>
        </w:rPr>
        <w:t xml:space="preserve"> the standards required as an Accredited Museum. </w:t>
      </w:r>
    </w:p>
    <w:p w:rsidR="009E78A7" w:rsidRPr="00074D12" w:rsidRDefault="00FD4CA2" w:rsidP="004B297D">
      <w:pPr>
        <w:pStyle w:val="ListParagraph"/>
        <w:spacing w:line="240" w:lineRule="auto"/>
        <w:ind w:left="360"/>
        <w:jc w:val="both"/>
        <w:rPr>
          <w:rFonts w:ascii="Times New Roman" w:hAnsi="Times New Roman" w:cs="Times New Roman"/>
          <w:sz w:val="26"/>
          <w:szCs w:val="26"/>
        </w:rPr>
      </w:pPr>
      <w:r w:rsidRPr="00074D12">
        <w:rPr>
          <w:rFonts w:ascii="Times New Roman" w:hAnsi="Times New Roman" w:cs="Times New Roman"/>
          <w:sz w:val="26"/>
          <w:szCs w:val="26"/>
        </w:rPr>
        <w:t xml:space="preserve">The Tourism website </w:t>
      </w:r>
      <w:hyperlink r:id="rId7" w:history="1">
        <w:r w:rsidRPr="00074D12">
          <w:rPr>
            <w:rStyle w:val="Hyperlink"/>
            <w:rFonts w:ascii="Times New Roman" w:hAnsi="Times New Roman"/>
            <w:sz w:val="26"/>
            <w:szCs w:val="26"/>
          </w:rPr>
          <w:t>www.visitdroitwichspa.com</w:t>
        </w:r>
      </w:hyperlink>
      <w:r w:rsidRPr="00074D12">
        <w:rPr>
          <w:rFonts w:ascii="Times New Roman" w:hAnsi="Times New Roman" w:cs="Times New Roman"/>
          <w:sz w:val="26"/>
          <w:szCs w:val="26"/>
        </w:rPr>
        <w:t xml:space="preserve"> has continued to flourish during the year. This has necessitated a bespoke webpage to be developed exclusively to showcase the Heritage Centre and Museum. The new page</w:t>
      </w:r>
      <w:r w:rsidR="00507065" w:rsidRPr="00074D12">
        <w:rPr>
          <w:rFonts w:ascii="Times New Roman" w:hAnsi="Times New Roman" w:cs="Times New Roman"/>
          <w:sz w:val="26"/>
          <w:szCs w:val="26"/>
        </w:rPr>
        <w:t xml:space="preserve">, </w:t>
      </w:r>
      <w:hyperlink r:id="rId8" w:history="1">
        <w:r w:rsidR="00507065" w:rsidRPr="00074D12">
          <w:rPr>
            <w:rStyle w:val="Hyperlink"/>
            <w:rFonts w:ascii="Times New Roman" w:hAnsi="Times New Roman"/>
            <w:sz w:val="26"/>
            <w:szCs w:val="26"/>
          </w:rPr>
          <w:t>www.droitwichheritagecentre.org.uk</w:t>
        </w:r>
      </w:hyperlink>
      <w:r w:rsidR="00507065" w:rsidRPr="00074D12">
        <w:rPr>
          <w:rFonts w:ascii="Times New Roman" w:hAnsi="Times New Roman" w:cs="Times New Roman"/>
          <w:sz w:val="26"/>
          <w:szCs w:val="26"/>
        </w:rPr>
        <w:t xml:space="preserve"> p</w:t>
      </w:r>
      <w:r w:rsidRPr="00074D12">
        <w:rPr>
          <w:rFonts w:ascii="Times New Roman" w:hAnsi="Times New Roman" w:cs="Times New Roman"/>
          <w:sz w:val="26"/>
          <w:szCs w:val="26"/>
        </w:rPr>
        <w:t>rovides a quick link profiling the TIC prominently over and above the many features on the main tourism web page. This is especially useful for school and national curriculum coverage</w:t>
      </w:r>
      <w:r w:rsidR="00226D7B">
        <w:rPr>
          <w:rFonts w:ascii="Times New Roman" w:hAnsi="Times New Roman" w:cs="Times New Roman"/>
          <w:sz w:val="26"/>
          <w:szCs w:val="26"/>
        </w:rPr>
        <w:t>.</w:t>
      </w:r>
      <w:r w:rsidRPr="00074D12">
        <w:rPr>
          <w:rFonts w:ascii="Times New Roman" w:hAnsi="Times New Roman" w:cs="Times New Roman"/>
          <w:sz w:val="26"/>
          <w:szCs w:val="26"/>
        </w:rPr>
        <w:t xml:space="preserve"> </w:t>
      </w:r>
    </w:p>
    <w:p w:rsidR="00066A7F" w:rsidRPr="00074D12" w:rsidRDefault="00066A7F" w:rsidP="004B297D">
      <w:pPr>
        <w:pStyle w:val="ListParagraph"/>
        <w:spacing w:line="240" w:lineRule="auto"/>
        <w:ind w:left="360"/>
        <w:jc w:val="both"/>
        <w:rPr>
          <w:rFonts w:ascii="Times New Roman" w:hAnsi="Times New Roman" w:cs="Times New Roman"/>
          <w:sz w:val="26"/>
          <w:szCs w:val="26"/>
        </w:rPr>
      </w:pPr>
    </w:p>
    <w:p w:rsidR="00004137" w:rsidRPr="00074D12" w:rsidRDefault="00004137" w:rsidP="00363E99">
      <w:pPr>
        <w:spacing w:after="0" w:line="240" w:lineRule="auto"/>
        <w:ind w:firstLine="360"/>
        <w:rPr>
          <w:rFonts w:ascii="Times New Roman" w:hAnsi="Times New Roman" w:cs="Times New Roman"/>
          <w:b/>
          <w:sz w:val="26"/>
          <w:szCs w:val="26"/>
        </w:rPr>
      </w:pPr>
      <w:r w:rsidRPr="00074D12">
        <w:rPr>
          <w:rFonts w:ascii="Times New Roman" w:hAnsi="Times New Roman" w:cs="Times New Roman"/>
          <w:b/>
          <w:sz w:val="26"/>
          <w:szCs w:val="26"/>
        </w:rPr>
        <w:t>Summer Band Concerts in Lido Park</w:t>
      </w:r>
    </w:p>
    <w:p w:rsidR="000544E5" w:rsidRPr="00074D12" w:rsidRDefault="000544E5" w:rsidP="004B297D">
      <w:pPr>
        <w:pStyle w:val="ListParagraph"/>
        <w:spacing w:line="240" w:lineRule="auto"/>
        <w:ind w:left="360"/>
        <w:jc w:val="both"/>
        <w:rPr>
          <w:rFonts w:ascii="Times New Roman" w:hAnsi="Times New Roman" w:cs="Times New Roman"/>
          <w:b/>
          <w:sz w:val="26"/>
          <w:szCs w:val="26"/>
        </w:rPr>
      </w:pPr>
    </w:p>
    <w:p w:rsidR="00947770" w:rsidRDefault="000542B3" w:rsidP="004B297D">
      <w:pPr>
        <w:pStyle w:val="ListParagraph"/>
        <w:spacing w:line="24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The Band Concert programme </w:t>
      </w:r>
      <w:r w:rsidR="00947770">
        <w:rPr>
          <w:rFonts w:ascii="Times New Roman" w:hAnsi="Times New Roman" w:cs="Times New Roman"/>
          <w:sz w:val="26"/>
          <w:szCs w:val="26"/>
        </w:rPr>
        <w:t>will operate</w:t>
      </w:r>
      <w:r>
        <w:rPr>
          <w:rFonts w:ascii="Times New Roman" w:hAnsi="Times New Roman" w:cs="Times New Roman"/>
          <w:sz w:val="26"/>
          <w:szCs w:val="26"/>
        </w:rPr>
        <w:t xml:space="preserve"> every Sunday in Lido Park from May-September </w:t>
      </w:r>
      <w:r w:rsidR="00947770">
        <w:rPr>
          <w:rFonts w:ascii="Times New Roman" w:hAnsi="Times New Roman" w:cs="Times New Roman"/>
          <w:sz w:val="26"/>
          <w:szCs w:val="26"/>
        </w:rPr>
        <w:t>in 202</w:t>
      </w:r>
      <w:r w:rsidR="00226D7B">
        <w:rPr>
          <w:rFonts w:ascii="Times New Roman" w:hAnsi="Times New Roman" w:cs="Times New Roman"/>
          <w:sz w:val="26"/>
          <w:szCs w:val="26"/>
        </w:rPr>
        <w:t>3. The first performance takes place on the 7</w:t>
      </w:r>
      <w:r w:rsidR="00226D7B" w:rsidRPr="00226D7B">
        <w:rPr>
          <w:rFonts w:ascii="Times New Roman" w:hAnsi="Times New Roman" w:cs="Times New Roman"/>
          <w:sz w:val="26"/>
          <w:szCs w:val="26"/>
          <w:vertAlign w:val="superscript"/>
        </w:rPr>
        <w:t>th</w:t>
      </w:r>
      <w:r w:rsidR="00226D7B">
        <w:rPr>
          <w:rFonts w:ascii="Times New Roman" w:hAnsi="Times New Roman" w:cs="Times New Roman"/>
          <w:sz w:val="26"/>
          <w:szCs w:val="26"/>
        </w:rPr>
        <w:t xml:space="preserve"> May which is part of the special Bank Holiday weekend for the Coronation of King Charles III</w:t>
      </w:r>
      <w:r>
        <w:rPr>
          <w:rFonts w:ascii="Times New Roman" w:hAnsi="Times New Roman" w:cs="Times New Roman"/>
          <w:sz w:val="26"/>
          <w:szCs w:val="26"/>
        </w:rPr>
        <w:t xml:space="preserve">. </w:t>
      </w:r>
      <w:r w:rsidR="00947770">
        <w:rPr>
          <w:rFonts w:ascii="Times New Roman" w:hAnsi="Times New Roman" w:cs="Times New Roman"/>
          <w:sz w:val="26"/>
          <w:szCs w:val="26"/>
        </w:rPr>
        <w:t xml:space="preserve">Details have already been publicised. </w:t>
      </w:r>
      <w:r w:rsidR="00226D7B">
        <w:rPr>
          <w:rFonts w:ascii="Times New Roman" w:hAnsi="Times New Roman" w:cs="Times New Roman"/>
          <w:sz w:val="26"/>
          <w:szCs w:val="26"/>
        </w:rPr>
        <w:t>This schedule will operate for 20 weeks this season which is slightly longer than the 16 weekends for 2022. It is pleasing to hear that the concerts are enjoyed by residents and visitors through the year.</w:t>
      </w:r>
    </w:p>
    <w:p w:rsidR="00947770" w:rsidRDefault="00947770" w:rsidP="004B297D">
      <w:pPr>
        <w:pStyle w:val="ListParagraph"/>
        <w:spacing w:line="240" w:lineRule="auto"/>
        <w:ind w:left="360"/>
        <w:jc w:val="both"/>
        <w:rPr>
          <w:rFonts w:ascii="Times New Roman" w:hAnsi="Times New Roman" w:cs="Times New Roman"/>
          <w:sz w:val="26"/>
          <w:szCs w:val="26"/>
        </w:rPr>
      </w:pPr>
    </w:p>
    <w:p w:rsidR="00363E99" w:rsidRPr="00074D12" w:rsidRDefault="00947770" w:rsidP="004B297D">
      <w:pPr>
        <w:pStyle w:val="ListParagraph"/>
        <w:spacing w:line="240" w:lineRule="auto"/>
        <w:ind w:left="360"/>
        <w:jc w:val="both"/>
        <w:rPr>
          <w:rFonts w:ascii="Times New Roman" w:hAnsi="Times New Roman" w:cs="Times New Roman"/>
          <w:b/>
          <w:sz w:val="26"/>
          <w:szCs w:val="26"/>
        </w:rPr>
      </w:pPr>
      <w:r w:rsidRPr="00074D12">
        <w:rPr>
          <w:rFonts w:ascii="Times New Roman" w:hAnsi="Times New Roman" w:cs="Times New Roman"/>
          <w:b/>
          <w:sz w:val="26"/>
          <w:szCs w:val="26"/>
        </w:rPr>
        <w:t xml:space="preserve"> </w:t>
      </w:r>
    </w:p>
    <w:p w:rsidR="00004137" w:rsidRPr="00074D12" w:rsidRDefault="00004137" w:rsidP="004B297D">
      <w:pPr>
        <w:pStyle w:val="ListParagraph"/>
        <w:spacing w:line="240" w:lineRule="auto"/>
        <w:ind w:left="360"/>
        <w:jc w:val="both"/>
        <w:rPr>
          <w:rFonts w:ascii="Times New Roman" w:hAnsi="Times New Roman" w:cs="Times New Roman"/>
          <w:b/>
          <w:sz w:val="26"/>
          <w:szCs w:val="26"/>
        </w:rPr>
      </w:pPr>
      <w:r w:rsidRPr="00074D12">
        <w:rPr>
          <w:rFonts w:ascii="Times New Roman" w:hAnsi="Times New Roman" w:cs="Times New Roman"/>
          <w:b/>
          <w:sz w:val="26"/>
          <w:szCs w:val="26"/>
        </w:rPr>
        <w:t>Local Town Centre Events</w:t>
      </w:r>
    </w:p>
    <w:p w:rsidR="00004137" w:rsidRDefault="00004137" w:rsidP="004B297D">
      <w:pPr>
        <w:pStyle w:val="ListParagraph"/>
        <w:spacing w:line="240" w:lineRule="auto"/>
        <w:ind w:left="360"/>
        <w:jc w:val="both"/>
        <w:rPr>
          <w:rFonts w:ascii="Times New Roman" w:hAnsi="Times New Roman" w:cs="Times New Roman"/>
          <w:b/>
          <w:sz w:val="26"/>
          <w:szCs w:val="26"/>
        </w:rPr>
      </w:pPr>
    </w:p>
    <w:p w:rsidR="00226D7B" w:rsidRDefault="00B968F1" w:rsidP="004B297D">
      <w:pPr>
        <w:pStyle w:val="ListParagraph"/>
        <w:spacing w:line="240" w:lineRule="auto"/>
        <w:ind w:left="360"/>
        <w:jc w:val="both"/>
        <w:rPr>
          <w:rFonts w:ascii="Times New Roman" w:hAnsi="Times New Roman" w:cs="Times New Roman"/>
          <w:sz w:val="26"/>
          <w:szCs w:val="26"/>
        </w:rPr>
      </w:pPr>
      <w:r>
        <w:rPr>
          <w:rFonts w:ascii="Times New Roman" w:hAnsi="Times New Roman" w:cs="Times New Roman"/>
          <w:sz w:val="26"/>
          <w:szCs w:val="26"/>
        </w:rPr>
        <w:t>The Town Council organised m</w:t>
      </w:r>
      <w:r w:rsidR="00947770" w:rsidRPr="00947770">
        <w:rPr>
          <w:rFonts w:ascii="Times New Roman" w:hAnsi="Times New Roman" w:cs="Times New Roman"/>
          <w:sz w:val="26"/>
          <w:szCs w:val="26"/>
        </w:rPr>
        <w:t xml:space="preserve">any events </w:t>
      </w:r>
      <w:r>
        <w:rPr>
          <w:rFonts w:ascii="Times New Roman" w:hAnsi="Times New Roman" w:cs="Times New Roman"/>
          <w:sz w:val="26"/>
          <w:szCs w:val="26"/>
        </w:rPr>
        <w:t xml:space="preserve">and occasions </w:t>
      </w:r>
      <w:r w:rsidR="00226D7B">
        <w:rPr>
          <w:rFonts w:ascii="Times New Roman" w:hAnsi="Times New Roman" w:cs="Times New Roman"/>
          <w:sz w:val="26"/>
          <w:szCs w:val="26"/>
        </w:rPr>
        <w:t>during 2022</w:t>
      </w:r>
      <w:r>
        <w:rPr>
          <w:rFonts w:ascii="Times New Roman" w:hAnsi="Times New Roman" w:cs="Times New Roman"/>
          <w:sz w:val="26"/>
          <w:szCs w:val="26"/>
        </w:rPr>
        <w:t>.</w:t>
      </w:r>
      <w:r w:rsidR="00226D7B">
        <w:rPr>
          <w:rFonts w:ascii="Times New Roman" w:hAnsi="Times New Roman" w:cs="Times New Roman"/>
          <w:sz w:val="26"/>
          <w:szCs w:val="26"/>
        </w:rPr>
        <w:t xml:space="preserve"> The year featured many themes and </w:t>
      </w:r>
      <w:r>
        <w:rPr>
          <w:rFonts w:ascii="Times New Roman" w:hAnsi="Times New Roman" w:cs="Times New Roman"/>
          <w:sz w:val="26"/>
          <w:szCs w:val="26"/>
        </w:rPr>
        <w:t xml:space="preserve">different </w:t>
      </w:r>
      <w:r w:rsidR="00226D7B">
        <w:rPr>
          <w:rFonts w:ascii="Times New Roman" w:hAnsi="Times New Roman" w:cs="Times New Roman"/>
          <w:sz w:val="26"/>
          <w:szCs w:val="26"/>
        </w:rPr>
        <w:t xml:space="preserve">emotions including, </w:t>
      </w:r>
    </w:p>
    <w:p w:rsidR="00B968F1" w:rsidRDefault="00B968F1" w:rsidP="004B297D">
      <w:pPr>
        <w:pStyle w:val="ListParagraph"/>
        <w:spacing w:line="240" w:lineRule="auto"/>
        <w:ind w:left="360"/>
        <w:jc w:val="both"/>
        <w:rPr>
          <w:rFonts w:ascii="Times New Roman" w:hAnsi="Times New Roman" w:cs="Times New Roman"/>
          <w:sz w:val="26"/>
          <w:szCs w:val="26"/>
        </w:rPr>
      </w:pPr>
    </w:p>
    <w:p w:rsidR="00B968F1" w:rsidRDefault="00B968F1" w:rsidP="004B297D">
      <w:pPr>
        <w:pStyle w:val="ListParagraph"/>
        <w:spacing w:line="240" w:lineRule="auto"/>
        <w:ind w:left="360"/>
        <w:jc w:val="both"/>
        <w:rPr>
          <w:rFonts w:ascii="Times New Roman" w:hAnsi="Times New Roman" w:cs="Times New Roman"/>
          <w:sz w:val="26"/>
          <w:szCs w:val="26"/>
        </w:rPr>
      </w:pPr>
      <w:r>
        <w:rPr>
          <w:rFonts w:ascii="Times New Roman" w:hAnsi="Times New Roman" w:cs="Times New Roman"/>
          <w:sz w:val="26"/>
          <w:szCs w:val="26"/>
        </w:rPr>
        <w:t>-</w:t>
      </w:r>
      <w:r w:rsidR="00226D7B">
        <w:rPr>
          <w:rFonts w:ascii="Times New Roman" w:hAnsi="Times New Roman" w:cs="Times New Roman"/>
          <w:sz w:val="26"/>
          <w:szCs w:val="26"/>
        </w:rPr>
        <w:t xml:space="preserve">The Vigil for support for Ukraine at the Band Stand in April, </w:t>
      </w:r>
    </w:p>
    <w:p w:rsidR="00B968F1" w:rsidRDefault="00B968F1" w:rsidP="004B297D">
      <w:pPr>
        <w:pStyle w:val="ListParagraph"/>
        <w:spacing w:line="240" w:lineRule="auto"/>
        <w:ind w:left="360"/>
        <w:jc w:val="both"/>
        <w:rPr>
          <w:rFonts w:ascii="Times New Roman" w:hAnsi="Times New Roman" w:cs="Times New Roman"/>
          <w:sz w:val="26"/>
          <w:szCs w:val="26"/>
        </w:rPr>
      </w:pPr>
      <w:r>
        <w:rPr>
          <w:rFonts w:ascii="Times New Roman" w:hAnsi="Times New Roman" w:cs="Times New Roman"/>
          <w:sz w:val="26"/>
          <w:szCs w:val="26"/>
        </w:rPr>
        <w:t>-F</w:t>
      </w:r>
      <w:r w:rsidR="00226D7B">
        <w:rPr>
          <w:rFonts w:ascii="Times New Roman" w:hAnsi="Times New Roman" w:cs="Times New Roman"/>
          <w:sz w:val="26"/>
          <w:szCs w:val="26"/>
        </w:rPr>
        <w:t xml:space="preserve">or the Platinum Jubilee in June – the Pageantry of the </w:t>
      </w:r>
      <w:r>
        <w:rPr>
          <w:rFonts w:ascii="Times New Roman" w:hAnsi="Times New Roman" w:cs="Times New Roman"/>
          <w:sz w:val="26"/>
          <w:szCs w:val="26"/>
        </w:rPr>
        <w:t xml:space="preserve">National </w:t>
      </w:r>
      <w:r w:rsidR="00226D7B">
        <w:rPr>
          <w:rFonts w:ascii="Times New Roman" w:hAnsi="Times New Roman" w:cs="Times New Roman"/>
          <w:sz w:val="26"/>
          <w:szCs w:val="26"/>
        </w:rPr>
        <w:t>Beacon at St Augustine’s Church</w:t>
      </w:r>
      <w:r>
        <w:rPr>
          <w:rFonts w:ascii="Times New Roman" w:hAnsi="Times New Roman" w:cs="Times New Roman"/>
          <w:sz w:val="26"/>
          <w:szCs w:val="26"/>
        </w:rPr>
        <w:t>, The Community Celebration Town Centre Event and many local street parties.</w:t>
      </w:r>
      <w:r w:rsidR="00226D7B">
        <w:rPr>
          <w:rFonts w:ascii="Times New Roman" w:hAnsi="Times New Roman" w:cs="Times New Roman"/>
          <w:sz w:val="26"/>
          <w:szCs w:val="26"/>
        </w:rPr>
        <w:t xml:space="preserve"> </w:t>
      </w:r>
    </w:p>
    <w:p w:rsidR="00B968F1" w:rsidRDefault="00B968F1" w:rsidP="004B297D">
      <w:pPr>
        <w:pStyle w:val="ListParagraph"/>
        <w:spacing w:line="240" w:lineRule="auto"/>
        <w:ind w:left="360"/>
        <w:jc w:val="both"/>
        <w:rPr>
          <w:rFonts w:ascii="Times New Roman" w:hAnsi="Times New Roman" w:cs="Times New Roman"/>
          <w:sz w:val="26"/>
          <w:szCs w:val="26"/>
        </w:rPr>
      </w:pPr>
      <w:r>
        <w:rPr>
          <w:rFonts w:ascii="Times New Roman" w:hAnsi="Times New Roman" w:cs="Times New Roman"/>
          <w:sz w:val="26"/>
          <w:szCs w:val="26"/>
        </w:rPr>
        <w:t>- For the very sad passing of her Late Majesty the Queen in September – The London Bridge Protocol and Official Condolences followed  by The Proclamation of King Charles III, both at St Richards House, and the National Moment of Reflection at the Bandstand.</w:t>
      </w:r>
    </w:p>
    <w:p w:rsidR="00226D7B" w:rsidRDefault="00B968F1" w:rsidP="004B297D">
      <w:pPr>
        <w:pStyle w:val="ListParagraph"/>
        <w:spacing w:line="240" w:lineRule="auto"/>
        <w:ind w:left="360"/>
        <w:jc w:val="both"/>
        <w:rPr>
          <w:rFonts w:ascii="Times New Roman" w:hAnsi="Times New Roman" w:cs="Times New Roman"/>
          <w:sz w:val="26"/>
          <w:szCs w:val="26"/>
        </w:rPr>
      </w:pPr>
      <w:r>
        <w:rPr>
          <w:rFonts w:ascii="Times New Roman" w:hAnsi="Times New Roman" w:cs="Times New Roman"/>
          <w:sz w:val="26"/>
          <w:szCs w:val="26"/>
        </w:rPr>
        <w:t>- In November – the Armistice &amp; Remembrance Sunday, followed later in the month by the Christmas Lights and Switch on Event.</w:t>
      </w:r>
      <w:r w:rsidR="00226D7B">
        <w:rPr>
          <w:rFonts w:ascii="Times New Roman" w:hAnsi="Times New Roman" w:cs="Times New Roman"/>
          <w:sz w:val="26"/>
          <w:szCs w:val="26"/>
        </w:rPr>
        <w:t xml:space="preserve">  </w:t>
      </w:r>
    </w:p>
    <w:p w:rsidR="00B968F1" w:rsidRDefault="00B968F1" w:rsidP="004B297D">
      <w:pPr>
        <w:pStyle w:val="ListParagraph"/>
        <w:spacing w:line="240" w:lineRule="auto"/>
        <w:ind w:left="360"/>
        <w:jc w:val="both"/>
        <w:rPr>
          <w:rFonts w:ascii="Times New Roman" w:hAnsi="Times New Roman" w:cs="Times New Roman"/>
          <w:sz w:val="26"/>
          <w:szCs w:val="26"/>
        </w:rPr>
      </w:pPr>
    </w:p>
    <w:p w:rsidR="005627EA" w:rsidRDefault="00B968F1" w:rsidP="004B297D">
      <w:pPr>
        <w:pStyle w:val="ListParagraph"/>
        <w:spacing w:line="240" w:lineRule="auto"/>
        <w:ind w:left="360"/>
        <w:jc w:val="both"/>
        <w:rPr>
          <w:rFonts w:ascii="Times New Roman" w:hAnsi="Times New Roman" w:cs="Times New Roman"/>
          <w:sz w:val="26"/>
          <w:szCs w:val="26"/>
        </w:rPr>
      </w:pPr>
      <w:r>
        <w:rPr>
          <w:rFonts w:ascii="Times New Roman" w:hAnsi="Times New Roman" w:cs="Times New Roman"/>
          <w:sz w:val="26"/>
          <w:szCs w:val="26"/>
        </w:rPr>
        <w:lastRenderedPageBreak/>
        <w:t>It was encouraging to see St Richards Festival</w:t>
      </w:r>
      <w:bookmarkStart w:id="0" w:name="_GoBack"/>
      <w:bookmarkEnd w:id="0"/>
      <w:r>
        <w:rPr>
          <w:rFonts w:ascii="Times New Roman" w:hAnsi="Times New Roman" w:cs="Times New Roman"/>
          <w:sz w:val="26"/>
          <w:szCs w:val="26"/>
        </w:rPr>
        <w:t>, The Food &amp; Drink Festival and the Salt Fest all resume in 2022 after the Pandemic.</w:t>
      </w:r>
    </w:p>
    <w:p w:rsidR="00B968F1" w:rsidRPr="00074D12" w:rsidRDefault="00B968F1" w:rsidP="004B297D">
      <w:pPr>
        <w:pStyle w:val="ListParagraph"/>
        <w:spacing w:line="240" w:lineRule="auto"/>
        <w:ind w:left="360"/>
        <w:jc w:val="both"/>
        <w:rPr>
          <w:rFonts w:ascii="Times New Roman" w:hAnsi="Times New Roman" w:cs="Times New Roman"/>
          <w:sz w:val="26"/>
          <w:szCs w:val="26"/>
        </w:rPr>
      </w:pPr>
    </w:p>
    <w:p w:rsidR="00004137" w:rsidRPr="00074D12" w:rsidRDefault="00004137" w:rsidP="00074D12">
      <w:pPr>
        <w:pStyle w:val="ListParagraph"/>
        <w:spacing w:line="240" w:lineRule="auto"/>
        <w:ind w:left="360"/>
        <w:jc w:val="both"/>
        <w:rPr>
          <w:rFonts w:ascii="Times New Roman" w:hAnsi="Times New Roman" w:cs="Times New Roman"/>
          <w:sz w:val="26"/>
          <w:szCs w:val="26"/>
        </w:rPr>
      </w:pPr>
      <w:r w:rsidRPr="00074D12">
        <w:rPr>
          <w:rFonts w:ascii="Times New Roman" w:hAnsi="Times New Roman" w:cs="Times New Roman"/>
          <w:b/>
          <w:sz w:val="26"/>
          <w:szCs w:val="26"/>
        </w:rPr>
        <w:t xml:space="preserve">Grants Appraisal Panel Awards  </w:t>
      </w:r>
    </w:p>
    <w:p w:rsidR="000544E5" w:rsidRPr="00074D12" w:rsidRDefault="000544E5" w:rsidP="004B297D">
      <w:pPr>
        <w:pStyle w:val="ListParagraph"/>
        <w:spacing w:line="240" w:lineRule="auto"/>
        <w:ind w:left="360"/>
        <w:jc w:val="both"/>
        <w:rPr>
          <w:rFonts w:ascii="Times New Roman" w:hAnsi="Times New Roman" w:cs="Times New Roman"/>
          <w:b/>
          <w:sz w:val="26"/>
          <w:szCs w:val="26"/>
        </w:rPr>
      </w:pPr>
    </w:p>
    <w:p w:rsidR="00004137" w:rsidRPr="00074D12" w:rsidRDefault="005627EA" w:rsidP="005D4932">
      <w:pPr>
        <w:pStyle w:val="ListParagraph"/>
        <w:spacing w:line="240" w:lineRule="auto"/>
        <w:ind w:left="360"/>
        <w:jc w:val="both"/>
        <w:rPr>
          <w:rFonts w:ascii="Times New Roman" w:hAnsi="Times New Roman" w:cs="Times New Roman"/>
          <w:sz w:val="26"/>
          <w:szCs w:val="26"/>
        </w:rPr>
      </w:pPr>
      <w:r>
        <w:rPr>
          <w:rFonts w:ascii="Times New Roman" w:hAnsi="Times New Roman" w:cs="Times New Roman"/>
          <w:sz w:val="26"/>
          <w:szCs w:val="26"/>
        </w:rPr>
        <w:t>Throughout the year, the</w:t>
      </w:r>
      <w:r w:rsidR="00004137" w:rsidRPr="00074D12">
        <w:rPr>
          <w:rFonts w:ascii="Times New Roman" w:hAnsi="Times New Roman" w:cs="Times New Roman"/>
          <w:sz w:val="26"/>
          <w:szCs w:val="26"/>
        </w:rPr>
        <w:t xml:space="preserve"> Grants Appraisal Panel </w:t>
      </w:r>
      <w:r>
        <w:rPr>
          <w:rFonts w:ascii="Times New Roman" w:hAnsi="Times New Roman" w:cs="Times New Roman"/>
          <w:sz w:val="26"/>
          <w:szCs w:val="26"/>
        </w:rPr>
        <w:t xml:space="preserve">would usually meet on 3 occasions to assess the grant applications received and meet with the applications. </w:t>
      </w:r>
      <w:r w:rsidR="0059337B">
        <w:rPr>
          <w:rFonts w:ascii="Times New Roman" w:hAnsi="Times New Roman" w:cs="Times New Roman"/>
          <w:sz w:val="26"/>
          <w:szCs w:val="26"/>
        </w:rPr>
        <w:t>The allocated fund of £5000 was expended to support various groups and organisations during the year. A similar fund value is allocated for the period 202</w:t>
      </w:r>
      <w:r w:rsidR="006B498D">
        <w:rPr>
          <w:rFonts w:ascii="Times New Roman" w:hAnsi="Times New Roman" w:cs="Times New Roman"/>
          <w:sz w:val="26"/>
          <w:szCs w:val="26"/>
        </w:rPr>
        <w:t>3</w:t>
      </w:r>
      <w:r w:rsidR="0059337B">
        <w:rPr>
          <w:rFonts w:ascii="Times New Roman" w:hAnsi="Times New Roman" w:cs="Times New Roman"/>
          <w:sz w:val="26"/>
          <w:szCs w:val="26"/>
        </w:rPr>
        <w:t>/2</w:t>
      </w:r>
      <w:r w:rsidR="006B498D">
        <w:rPr>
          <w:rFonts w:ascii="Times New Roman" w:hAnsi="Times New Roman" w:cs="Times New Roman"/>
          <w:sz w:val="26"/>
          <w:szCs w:val="26"/>
        </w:rPr>
        <w:t>4</w:t>
      </w:r>
      <w:r w:rsidR="0059337B">
        <w:rPr>
          <w:rFonts w:ascii="Times New Roman" w:hAnsi="Times New Roman" w:cs="Times New Roman"/>
          <w:sz w:val="26"/>
          <w:szCs w:val="26"/>
        </w:rPr>
        <w:t xml:space="preserve"> and the next appraisal panel meeting takes place </w:t>
      </w:r>
      <w:r w:rsidR="006B498D">
        <w:rPr>
          <w:rFonts w:ascii="Times New Roman" w:hAnsi="Times New Roman" w:cs="Times New Roman"/>
          <w:sz w:val="26"/>
          <w:szCs w:val="26"/>
        </w:rPr>
        <w:t>in</w:t>
      </w:r>
      <w:r w:rsidR="0059337B">
        <w:rPr>
          <w:rFonts w:ascii="Times New Roman" w:hAnsi="Times New Roman" w:cs="Times New Roman"/>
          <w:sz w:val="26"/>
          <w:szCs w:val="26"/>
        </w:rPr>
        <w:t xml:space="preserve"> June </w:t>
      </w:r>
      <w:r w:rsidR="006B498D">
        <w:rPr>
          <w:rFonts w:ascii="Times New Roman" w:hAnsi="Times New Roman" w:cs="Times New Roman"/>
          <w:sz w:val="26"/>
          <w:szCs w:val="26"/>
        </w:rPr>
        <w:t>t</w:t>
      </w:r>
      <w:r w:rsidR="0059337B">
        <w:rPr>
          <w:rFonts w:ascii="Times New Roman" w:hAnsi="Times New Roman" w:cs="Times New Roman"/>
          <w:sz w:val="26"/>
          <w:szCs w:val="26"/>
        </w:rPr>
        <w:t>o consider any applications received.</w:t>
      </w:r>
      <w:r w:rsidR="002273E4" w:rsidRPr="00074D12">
        <w:rPr>
          <w:rFonts w:ascii="Times New Roman" w:hAnsi="Times New Roman" w:cs="Times New Roman"/>
          <w:sz w:val="26"/>
          <w:szCs w:val="26"/>
        </w:rPr>
        <w:t xml:space="preserve"> </w:t>
      </w:r>
      <w:r w:rsidR="00004137" w:rsidRPr="00074D12">
        <w:rPr>
          <w:rFonts w:ascii="Times New Roman" w:hAnsi="Times New Roman" w:cs="Times New Roman"/>
          <w:sz w:val="26"/>
          <w:szCs w:val="26"/>
        </w:rPr>
        <w:t xml:space="preserve">The Panel continues to be very impressed by the amount of voluntary work and charity support given by many people to improve the lives of their fellow residents showing true community spirit. </w:t>
      </w:r>
    </w:p>
    <w:p w:rsidR="00004137" w:rsidRPr="00074D12" w:rsidRDefault="00004137" w:rsidP="005D4932">
      <w:pPr>
        <w:pStyle w:val="ListParagraph"/>
        <w:spacing w:line="240" w:lineRule="auto"/>
        <w:ind w:left="360"/>
        <w:jc w:val="both"/>
        <w:rPr>
          <w:rFonts w:ascii="Times New Roman" w:hAnsi="Times New Roman" w:cs="Times New Roman"/>
          <w:sz w:val="26"/>
          <w:szCs w:val="26"/>
        </w:rPr>
      </w:pPr>
    </w:p>
    <w:p w:rsidR="0082052F" w:rsidRDefault="00004137" w:rsidP="005D4932">
      <w:pPr>
        <w:pStyle w:val="ListParagraph"/>
        <w:spacing w:line="240" w:lineRule="auto"/>
        <w:ind w:left="360"/>
        <w:jc w:val="both"/>
        <w:rPr>
          <w:rFonts w:ascii="Times New Roman" w:hAnsi="Times New Roman" w:cs="Times New Roman"/>
          <w:sz w:val="26"/>
          <w:szCs w:val="26"/>
        </w:rPr>
      </w:pPr>
      <w:r w:rsidRPr="00074D12">
        <w:rPr>
          <w:rFonts w:ascii="Times New Roman" w:hAnsi="Times New Roman" w:cs="Times New Roman"/>
          <w:sz w:val="26"/>
          <w:szCs w:val="26"/>
        </w:rPr>
        <w:t xml:space="preserve">Throughout the year I have had the full support of my Vice-Chairman Councillor </w:t>
      </w:r>
      <w:r w:rsidR="005754CC">
        <w:rPr>
          <w:rFonts w:ascii="Times New Roman" w:hAnsi="Times New Roman" w:cs="Times New Roman"/>
          <w:sz w:val="26"/>
          <w:szCs w:val="26"/>
        </w:rPr>
        <w:t>Richard Morris</w:t>
      </w:r>
      <w:r w:rsidRPr="00074D12">
        <w:rPr>
          <w:rFonts w:ascii="Times New Roman" w:hAnsi="Times New Roman" w:cs="Times New Roman"/>
          <w:sz w:val="26"/>
          <w:szCs w:val="26"/>
        </w:rPr>
        <w:t xml:space="preserve"> and members of the Community and Amenities Committee.</w:t>
      </w:r>
      <w:r w:rsidR="00641857" w:rsidRPr="00074D12">
        <w:rPr>
          <w:rFonts w:ascii="Times New Roman" w:hAnsi="Times New Roman" w:cs="Times New Roman"/>
          <w:sz w:val="26"/>
          <w:szCs w:val="26"/>
        </w:rPr>
        <w:t xml:space="preserve">  </w:t>
      </w:r>
      <w:r w:rsidRPr="00074D12">
        <w:rPr>
          <w:rFonts w:ascii="Times New Roman" w:hAnsi="Times New Roman" w:cs="Times New Roman"/>
          <w:sz w:val="26"/>
          <w:szCs w:val="26"/>
        </w:rPr>
        <w:t>Finally on a personal note I would like to thank the Town Clerk</w:t>
      </w:r>
      <w:r w:rsidR="00503C30">
        <w:rPr>
          <w:rFonts w:ascii="Times New Roman" w:hAnsi="Times New Roman" w:cs="Times New Roman"/>
          <w:sz w:val="26"/>
          <w:szCs w:val="26"/>
        </w:rPr>
        <w:t xml:space="preserve"> -</w:t>
      </w:r>
      <w:r w:rsidRPr="00074D12">
        <w:rPr>
          <w:rFonts w:ascii="Times New Roman" w:hAnsi="Times New Roman" w:cs="Times New Roman"/>
          <w:sz w:val="26"/>
          <w:szCs w:val="26"/>
        </w:rPr>
        <w:t xml:space="preserve"> </w:t>
      </w:r>
      <w:r w:rsidR="00901BA2" w:rsidRPr="00074D12">
        <w:rPr>
          <w:rFonts w:ascii="Times New Roman" w:hAnsi="Times New Roman" w:cs="Times New Roman"/>
          <w:sz w:val="26"/>
          <w:szCs w:val="26"/>
        </w:rPr>
        <w:t>Mark Keld</w:t>
      </w:r>
      <w:r w:rsidRPr="00074D12">
        <w:rPr>
          <w:rFonts w:ascii="Times New Roman" w:hAnsi="Times New Roman" w:cs="Times New Roman"/>
          <w:sz w:val="26"/>
          <w:szCs w:val="26"/>
        </w:rPr>
        <w:t xml:space="preserve"> and the </w:t>
      </w:r>
      <w:r w:rsidR="006B498D">
        <w:rPr>
          <w:rFonts w:ascii="Times New Roman" w:hAnsi="Times New Roman" w:cs="Times New Roman"/>
          <w:sz w:val="26"/>
          <w:szCs w:val="26"/>
        </w:rPr>
        <w:t>Deputy</w:t>
      </w:r>
      <w:r w:rsidRPr="00074D12">
        <w:rPr>
          <w:rFonts w:ascii="Times New Roman" w:hAnsi="Times New Roman" w:cs="Times New Roman"/>
          <w:sz w:val="26"/>
          <w:szCs w:val="26"/>
        </w:rPr>
        <w:t xml:space="preserve"> Town Clerk</w:t>
      </w:r>
      <w:r w:rsidR="00503C30">
        <w:rPr>
          <w:rFonts w:ascii="Times New Roman" w:hAnsi="Times New Roman" w:cs="Times New Roman"/>
          <w:sz w:val="26"/>
          <w:szCs w:val="26"/>
        </w:rPr>
        <w:t xml:space="preserve">, </w:t>
      </w:r>
      <w:r w:rsidRPr="00074D12">
        <w:rPr>
          <w:rFonts w:ascii="Times New Roman" w:hAnsi="Times New Roman" w:cs="Times New Roman"/>
          <w:sz w:val="26"/>
          <w:szCs w:val="26"/>
        </w:rPr>
        <w:t>Community and Amenities</w:t>
      </w:r>
      <w:r w:rsidR="00503C30">
        <w:rPr>
          <w:rFonts w:ascii="Times New Roman" w:hAnsi="Times New Roman" w:cs="Times New Roman"/>
          <w:sz w:val="26"/>
          <w:szCs w:val="26"/>
        </w:rPr>
        <w:t xml:space="preserve"> </w:t>
      </w:r>
      <w:r w:rsidR="006B498D">
        <w:rPr>
          <w:rFonts w:ascii="Times New Roman" w:hAnsi="Times New Roman" w:cs="Times New Roman"/>
          <w:sz w:val="26"/>
          <w:szCs w:val="26"/>
        </w:rPr>
        <w:t>–</w:t>
      </w:r>
      <w:r w:rsidR="00503C30">
        <w:rPr>
          <w:rFonts w:ascii="Times New Roman" w:hAnsi="Times New Roman" w:cs="Times New Roman"/>
          <w:sz w:val="26"/>
          <w:szCs w:val="26"/>
        </w:rPr>
        <w:t xml:space="preserve"> </w:t>
      </w:r>
      <w:r w:rsidR="006B498D">
        <w:rPr>
          <w:rFonts w:ascii="Times New Roman" w:hAnsi="Times New Roman" w:cs="Times New Roman"/>
          <w:sz w:val="26"/>
          <w:szCs w:val="26"/>
        </w:rPr>
        <w:t xml:space="preserve">Katy Prew </w:t>
      </w:r>
      <w:r w:rsidRPr="00074D12">
        <w:rPr>
          <w:rFonts w:ascii="Times New Roman" w:hAnsi="Times New Roman" w:cs="Times New Roman"/>
          <w:sz w:val="26"/>
          <w:szCs w:val="26"/>
        </w:rPr>
        <w:t xml:space="preserve">for their unwavering support to me during the year. I must also pay tribute to </w:t>
      </w:r>
      <w:r w:rsidR="00641857" w:rsidRPr="00074D12">
        <w:rPr>
          <w:rFonts w:ascii="Times New Roman" w:hAnsi="Times New Roman" w:cs="Times New Roman"/>
          <w:sz w:val="26"/>
          <w:szCs w:val="26"/>
        </w:rPr>
        <w:t xml:space="preserve">Jane Greenfield, </w:t>
      </w:r>
      <w:r w:rsidR="006B498D">
        <w:rPr>
          <w:rFonts w:ascii="Times New Roman" w:hAnsi="Times New Roman" w:cs="Times New Roman"/>
          <w:sz w:val="26"/>
          <w:szCs w:val="26"/>
        </w:rPr>
        <w:t>Deputy</w:t>
      </w:r>
      <w:r w:rsidR="00641857" w:rsidRPr="00074D12">
        <w:rPr>
          <w:rFonts w:ascii="Times New Roman" w:hAnsi="Times New Roman" w:cs="Times New Roman"/>
          <w:sz w:val="26"/>
          <w:szCs w:val="26"/>
        </w:rPr>
        <w:t xml:space="preserve"> Town Clerk – Civic</w:t>
      </w:r>
      <w:r w:rsidR="006B498D">
        <w:rPr>
          <w:rFonts w:ascii="Times New Roman" w:hAnsi="Times New Roman" w:cs="Times New Roman"/>
          <w:sz w:val="26"/>
          <w:szCs w:val="26"/>
        </w:rPr>
        <w:t xml:space="preserve"> </w:t>
      </w:r>
      <w:r w:rsidR="00641857" w:rsidRPr="00074D12">
        <w:rPr>
          <w:rFonts w:ascii="Times New Roman" w:hAnsi="Times New Roman" w:cs="Times New Roman"/>
          <w:sz w:val="26"/>
          <w:szCs w:val="26"/>
        </w:rPr>
        <w:t xml:space="preserve">and Finance, together with </w:t>
      </w:r>
      <w:r w:rsidRPr="00074D12">
        <w:rPr>
          <w:rFonts w:ascii="Times New Roman" w:hAnsi="Times New Roman" w:cs="Times New Roman"/>
          <w:sz w:val="26"/>
          <w:szCs w:val="26"/>
        </w:rPr>
        <w:t xml:space="preserve">all other members of staff and the army of volunteers who enable the work of the Town Council to be undertaken so efficiently.  </w:t>
      </w:r>
    </w:p>
    <w:p w:rsidR="00503C30" w:rsidRPr="00074D12" w:rsidRDefault="00503C30" w:rsidP="005D4932">
      <w:pPr>
        <w:pStyle w:val="ListParagraph"/>
        <w:spacing w:line="240" w:lineRule="auto"/>
        <w:ind w:left="360"/>
        <w:jc w:val="both"/>
        <w:rPr>
          <w:rFonts w:ascii="Times New Roman" w:hAnsi="Times New Roman" w:cs="Times New Roman"/>
          <w:sz w:val="26"/>
          <w:szCs w:val="26"/>
        </w:rPr>
      </w:pPr>
    </w:p>
    <w:p w:rsidR="00503C30" w:rsidRDefault="00004137" w:rsidP="00503C30">
      <w:pPr>
        <w:pStyle w:val="ListParagraph"/>
        <w:spacing w:line="240" w:lineRule="auto"/>
        <w:ind w:left="360"/>
        <w:jc w:val="both"/>
        <w:rPr>
          <w:rFonts w:ascii="Times New Roman" w:hAnsi="Times New Roman" w:cs="Times New Roman"/>
          <w:b/>
          <w:bCs/>
          <w:sz w:val="26"/>
          <w:szCs w:val="26"/>
        </w:rPr>
      </w:pPr>
      <w:r w:rsidRPr="00074D12">
        <w:rPr>
          <w:rFonts w:ascii="Times New Roman" w:hAnsi="Times New Roman" w:cs="Times New Roman"/>
          <w:b/>
          <w:bCs/>
          <w:sz w:val="26"/>
          <w:szCs w:val="26"/>
        </w:rPr>
        <w:t xml:space="preserve">Councillor </w:t>
      </w:r>
      <w:r w:rsidR="002943F6" w:rsidRPr="00074D12">
        <w:rPr>
          <w:rFonts w:ascii="Times New Roman" w:hAnsi="Times New Roman" w:cs="Times New Roman"/>
          <w:b/>
          <w:bCs/>
          <w:sz w:val="26"/>
          <w:szCs w:val="26"/>
        </w:rPr>
        <w:t xml:space="preserve">Mrs </w:t>
      </w:r>
      <w:r w:rsidR="00DD59EA">
        <w:rPr>
          <w:rFonts w:ascii="Times New Roman" w:hAnsi="Times New Roman" w:cs="Times New Roman"/>
          <w:b/>
          <w:bCs/>
          <w:sz w:val="26"/>
          <w:szCs w:val="26"/>
        </w:rPr>
        <w:t>Christine Bowden</w:t>
      </w:r>
    </w:p>
    <w:p w:rsidR="00004137" w:rsidRPr="00074D12" w:rsidRDefault="00004137" w:rsidP="00503C30">
      <w:pPr>
        <w:pStyle w:val="ListParagraph"/>
        <w:spacing w:line="240" w:lineRule="auto"/>
        <w:ind w:left="360"/>
        <w:jc w:val="both"/>
        <w:rPr>
          <w:rFonts w:ascii="Times New Roman" w:hAnsi="Times New Roman" w:cs="Times New Roman"/>
          <w:b/>
          <w:bCs/>
          <w:sz w:val="26"/>
          <w:szCs w:val="26"/>
        </w:rPr>
      </w:pPr>
      <w:r w:rsidRPr="00074D12">
        <w:rPr>
          <w:rFonts w:ascii="Times New Roman" w:hAnsi="Times New Roman" w:cs="Times New Roman"/>
          <w:b/>
          <w:bCs/>
          <w:sz w:val="26"/>
          <w:szCs w:val="26"/>
        </w:rPr>
        <w:t>Chairman of Community &amp; Amenities Committee</w:t>
      </w:r>
    </w:p>
    <w:sectPr w:rsidR="00004137" w:rsidRPr="00074D12" w:rsidSect="000323DE">
      <w:footerReference w:type="default" r:id="rId9"/>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4DD" w:rsidRDefault="007F24DD" w:rsidP="00014EA1">
      <w:pPr>
        <w:spacing w:after="0" w:line="240" w:lineRule="auto"/>
      </w:pPr>
      <w:r>
        <w:separator/>
      </w:r>
    </w:p>
  </w:endnote>
  <w:endnote w:type="continuationSeparator" w:id="0">
    <w:p w:rsidR="007F24DD" w:rsidRDefault="007F24DD" w:rsidP="0001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655668"/>
      <w:docPartObj>
        <w:docPartGallery w:val="Page Numbers (Bottom of Page)"/>
        <w:docPartUnique/>
      </w:docPartObj>
    </w:sdtPr>
    <w:sdtEndPr>
      <w:rPr>
        <w:noProof/>
      </w:rPr>
    </w:sdtEndPr>
    <w:sdtContent>
      <w:p w:rsidR="005B2332" w:rsidRDefault="005B2332">
        <w:pPr>
          <w:pStyle w:val="Footer"/>
          <w:jc w:val="right"/>
        </w:pPr>
        <w:r>
          <w:fldChar w:fldCharType="begin"/>
        </w:r>
        <w:r>
          <w:instrText xml:space="preserve"> PAGE   \* MERGEFORMAT </w:instrText>
        </w:r>
        <w:r>
          <w:fldChar w:fldCharType="separate"/>
        </w:r>
        <w:r w:rsidR="006B498D">
          <w:rPr>
            <w:noProof/>
          </w:rPr>
          <w:t>5</w:t>
        </w:r>
        <w:r>
          <w:rPr>
            <w:noProof/>
          </w:rPr>
          <w:fldChar w:fldCharType="end"/>
        </w:r>
      </w:p>
    </w:sdtContent>
  </w:sdt>
  <w:p w:rsidR="008C6C73" w:rsidRDefault="00974BEE">
    <w:pPr>
      <w:pStyle w:val="Footer"/>
    </w:pPr>
    <w:r>
      <w:t xml:space="preserve">C &amp; A Committee Report for Town Meeting </w:t>
    </w:r>
    <w:r w:rsidR="00B73429">
      <w:t>13.03.2023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4DD" w:rsidRDefault="007F24DD" w:rsidP="00014EA1">
      <w:pPr>
        <w:spacing w:after="0" w:line="240" w:lineRule="auto"/>
      </w:pPr>
      <w:r>
        <w:separator/>
      </w:r>
    </w:p>
  </w:footnote>
  <w:footnote w:type="continuationSeparator" w:id="0">
    <w:p w:rsidR="007F24DD" w:rsidRDefault="007F24DD" w:rsidP="00014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51319"/>
    <w:multiLevelType w:val="hybridMultilevel"/>
    <w:tmpl w:val="0FF6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233C6F"/>
    <w:multiLevelType w:val="hybridMultilevel"/>
    <w:tmpl w:val="74427AE0"/>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14"/>
    <w:rsid w:val="00004137"/>
    <w:rsid w:val="00005D57"/>
    <w:rsid w:val="00006042"/>
    <w:rsid w:val="00014EA1"/>
    <w:rsid w:val="00021C9C"/>
    <w:rsid w:val="00023C0F"/>
    <w:rsid w:val="00025FF9"/>
    <w:rsid w:val="00031F14"/>
    <w:rsid w:val="000323DE"/>
    <w:rsid w:val="00034B2C"/>
    <w:rsid w:val="0004507E"/>
    <w:rsid w:val="000542B3"/>
    <w:rsid w:val="000544E5"/>
    <w:rsid w:val="00055D8E"/>
    <w:rsid w:val="0006408A"/>
    <w:rsid w:val="0006481B"/>
    <w:rsid w:val="00065803"/>
    <w:rsid w:val="00066A7F"/>
    <w:rsid w:val="000726A1"/>
    <w:rsid w:val="00073348"/>
    <w:rsid w:val="0007486B"/>
    <w:rsid w:val="00074D12"/>
    <w:rsid w:val="00076002"/>
    <w:rsid w:val="0008261C"/>
    <w:rsid w:val="000856A4"/>
    <w:rsid w:val="00085CFB"/>
    <w:rsid w:val="000A2842"/>
    <w:rsid w:val="000B08F6"/>
    <w:rsid w:val="000C091D"/>
    <w:rsid w:val="000C198A"/>
    <w:rsid w:val="000D312A"/>
    <w:rsid w:val="000E1D76"/>
    <w:rsid w:val="000E29D2"/>
    <w:rsid w:val="000F0D3A"/>
    <w:rsid w:val="000F0FC0"/>
    <w:rsid w:val="000F73C5"/>
    <w:rsid w:val="000F7C2B"/>
    <w:rsid w:val="00100143"/>
    <w:rsid w:val="00116C04"/>
    <w:rsid w:val="001174A2"/>
    <w:rsid w:val="00117924"/>
    <w:rsid w:val="00120F7B"/>
    <w:rsid w:val="00121E40"/>
    <w:rsid w:val="001247CC"/>
    <w:rsid w:val="0012542F"/>
    <w:rsid w:val="00144B36"/>
    <w:rsid w:val="001470E7"/>
    <w:rsid w:val="00155071"/>
    <w:rsid w:val="00156D50"/>
    <w:rsid w:val="00163C75"/>
    <w:rsid w:val="001735DD"/>
    <w:rsid w:val="0017391C"/>
    <w:rsid w:val="00176D04"/>
    <w:rsid w:val="001775D0"/>
    <w:rsid w:val="00181FA1"/>
    <w:rsid w:val="00186364"/>
    <w:rsid w:val="00186603"/>
    <w:rsid w:val="0018759D"/>
    <w:rsid w:val="00187745"/>
    <w:rsid w:val="00190B95"/>
    <w:rsid w:val="00196534"/>
    <w:rsid w:val="001A0204"/>
    <w:rsid w:val="001B5354"/>
    <w:rsid w:val="001B66E7"/>
    <w:rsid w:val="001B7D27"/>
    <w:rsid w:val="001C27A9"/>
    <w:rsid w:val="001C6D39"/>
    <w:rsid w:val="001D1B25"/>
    <w:rsid w:val="001D6A56"/>
    <w:rsid w:val="001E1179"/>
    <w:rsid w:val="0020674D"/>
    <w:rsid w:val="002158B7"/>
    <w:rsid w:val="002179C8"/>
    <w:rsid w:val="00226D7B"/>
    <w:rsid w:val="002273E4"/>
    <w:rsid w:val="0023012C"/>
    <w:rsid w:val="0023334E"/>
    <w:rsid w:val="002368EC"/>
    <w:rsid w:val="00245450"/>
    <w:rsid w:val="002638AF"/>
    <w:rsid w:val="00267DE2"/>
    <w:rsid w:val="0027151A"/>
    <w:rsid w:val="002736AF"/>
    <w:rsid w:val="00273E3F"/>
    <w:rsid w:val="002744C1"/>
    <w:rsid w:val="00274655"/>
    <w:rsid w:val="00280D08"/>
    <w:rsid w:val="0028733E"/>
    <w:rsid w:val="0028737A"/>
    <w:rsid w:val="002943F6"/>
    <w:rsid w:val="002948D4"/>
    <w:rsid w:val="002A028E"/>
    <w:rsid w:val="002A2DFE"/>
    <w:rsid w:val="002A31A6"/>
    <w:rsid w:val="002A36BC"/>
    <w:rsid w:val="002B0C80"/>
    <w:rsid w:val="002B0E47"/>
    <w:rsid w:val="002B13F7"/>
    <w:rsid w:val="002C64FA"/>
    <w:rsid w:val="002D1952"/>
    <w:rsid w:val="002D36B6"/>
    <w:rsid w:val="002D4122"/>
    <w:rsid w:val="003028EC"/>
    <w:rsid w:val="003136CC"/>
    <w:rsid w:val="003146BC"/>
    <w:rsid w:val="003146DE"/>
    <w:rsid w:val="00321CF3"/>
    <w:rsid w:val="0032215F"/>
    <w:rsid w:val="003439A5"/>
    <w:rsid w:val="00343E9A"/>
    <w:rsid w:val="00347A9C"/>
    <w:rsid w:val="003545CF"/>
    <w:rsid w:val="0036238D"/>
    <w:rsid w:val="0036343B"/>
    <w:rsid w:val="00363E99"/>
    <w:rsid w:val="003645C8"/>
    <w:rsid w:val="00364A89"/>
    <w:rsid w:val="00364FBD"/>
    <w:rsid w:val="003736BC"/>
    <w:rsid w:val="0037718E"/>
    <w:rsid w:val="003773E4"/>
    <w:rsid w:val="00384DB6"/>
    <w:rsid w:val="00393805"/>
    <w:rsid w:val="00396873"/>
    <w:rsid w:val="00397216"/>
    <w:rsid w:val="003A16E3"/>
    <w:rsid w:val="003A569F"/>
    <w:rsid w:val="003B46E1"/>
    <w:rsid w:val="003C01B5"/>
    <w:rsid w:val="003C214E"/>
    <w:rsid w:val="003C6290"/>
    <w:rsid w:val="003D6418"/>
    <w:rsid w:val="003D6AD8"/>
    <w:rsid w:val="003E2BCC"/>
    <w:rsid w:val="003E3C50"/>
    <w:rsid w:val="003E5EB3"/>
    <w:rsid w:val="003E7807"/>
    <w:rsid w:val="003F3FD7"/>
    <w:rsid w:val="003F5441"/>
    <w:rsid w:val="00411C56"/>
    <w:rsid w:val="00411E8D"/>
    <w:rsid w:val="00422704"/>
    <w:rsid w:val="00423289"/>
    <w:rsid w:val="0042453E"/>
    <w:rsid w:val="004303C0"/>
    <w:rsid w:val="004405D9"/>
    <w:rsid w:val="004426F7"/>
    <w:rsid w:val="004451EA"/>
    <w:rsid w:val="00454733"/>
    <w:rsid w:val="00466B10"/>
    <w:rsid w:val="004751C7"/>
    <w:rsid w:val="00480DAE"/>
    <w:rsid w:val="004836C4"/>
    <w:rsid w:val="00486136"/>
    <w:rsid w:val="00487D24"/>
    <w:rsid w:val="00491231"/>
    <w:rsid w:val="00491BFB"/>
    <w:rsid w:val="00495F84"/>
    <w:rsid w:val="004A23FC"/>
    <w:rsid w:val="004A301F"/>
    <w:rsid w:val="004A6D1B"/>
    <w:rsid w:val="004B297D"/>
    <w:rsid w:val="004B7239"/>
    <w:rsid w:val="004C2712"/>
    <w:rsid w:val="004C3C76"/>
    <w:rsid w:val="004C4C9B"/>
    <w:rsid w:val="004C5348"/>
    <w:rsid w:val="004C6490"/>
    <w:rsid w:val="004E7AF5"/>
    <w:rsid w:val="00503C30"/>
    <w:rsid w:val="0050692C"/>
    <w:rsid w:val="00507065"/>
    <w:rsid w:val="00507AE1"/>
    <w:rsid w:val="005138EC"/>
    <w:rsid w:val="00516520"/>
    <w:rsid w:val="00516B1D"/>
    <w:rsid w:val="00516B86"/>
    <w:rsid w:val="00523806"/>
    <w:rsid w:val="00525878"/>
    <w:rsid w:val="005354A8"/>
    <w:rsid w:val="00543135"/>
    <w:rsid w:val="00545C48"/>
    <w:rsid w:val="00550EBB"/>
    <w:rsid w:val="00553B9A"/>
    <w:rsid w:val="00560B5C"/>
    <w:rsid w:val="005627EA"/>
    <w:rsid w:val="005742B7"/>
    <w:rsid w:val="005754CC"/>
    <w:rsid w:val="005760AF"/>
    <w:rsid w:val="00577761"/>
    <w:rsid w:val="0059337B"/>
    <w:rsid w:val="005A0805"/>
    <w:rsid w:val="005A0BFA"/>
    <w:rsid w:val="005B2332"/>
    <w:rsid w:val="005B5F65"/>
    <w:rsid w:val="005B603F"/>
    <w:rsid w:val="005B644E"/>
    <w:rsid w:val="005C1581"/>
    <w:rsid w:val="005C1C3F"/>
    <w:rsid w:val="005C1DC8"/>
    <w:rsid w:val="005C26C3"/>
    <w:rsid w:val="005C2F81"/>
    <w:rsid w:val="005D4932"/>
    <w:rsid w:val="005D4D99"/>
    <w:rsid w:val="005E186B"/>
    <w:rsid w:val="005E64BC"/>
    <w:rsid w:val="005E6719"/>
    <w:rsid w:val="005E7F01"/>
    <w:rsid w:val="00601794"/>
    <w:rsid w:val="00607F25"/>
    <w:rsid w:val="00612DB5"/>
    <w:rsid w:val="00612E32"/>
    <w:rsid w:val="006131BF"/>
    <w:rsid w:val="00615F43"/>
    <w:rsid w:val="006250F3"/>
    <w:rsid w:val="006335EA"/>
    <w:rsid w:val="006402B3"/>
    <w:rsid w:val="00640483"/>
    <w:rsid w:val="00641857"/>
    <w:rsid w:val="006521EB"/>
    <w:rsid w:val="00662078"/>
    <w:rsid w:val="00663BCF"/>
    <w:rsid w:val="00670A47"/>
    <w:rsid w:val="006772FD"/>
    <w:rsid w:val="00695EB1"/>
    <w:rsid w:val="00697A8F"/>
    <w:rsid w:val="006A2335"/>
    <w:rsid w:val="006B498D"/>
    <w:rsid w:val="006B67B2"/>
    <w:rsid w:val="006C0F94"/>
    <w:rsid w:val="006C23F3"/>
    <w:rsid w:val="006C508F"/>
    <w:rsid w:val="006C5990"/>
    <w:rsid w:val="006D0DD9"/>
    <w:rsid w:val="006D1DDF"/>
    <w:rsid w:val="006D1F8E"/>
    <w:rsid w:val="006D54F8"/>
    <w:rsid w:val="006F5474"/>
    <w:rsid w:val="00703F88"/>
    <w:rsid w:val="00720719"/>
    <w:rsid w:val="00721720"/>
    <w:rsid w:val="007334AB"/>
    <w:rsid w:val="00735DC2"/>
    <w:rsid w:val="00736493"/>
    <w:rsid w:val="0074168B"/>
    <w:rsid w:val="0074329E"/>
    <w:rsid w:val="00743A79"/>
    <w:rsid w:val="00747586"/>
    <w:rsid w:val="0075259D"/>
    <w:rsid w:val="007570E7"/>
    <w:rsid w:val="007657F0"/>
    <w:rsid w:val="007721FE"/>
    <w:rsid w:val="00775553"/>
    <w:rsid w:val="00776926"/>
    <w:rsid w:val="00776BD8"/>
    <w:rsid w:val="00790BC1"/>
    <w:rsid w:val="0079662E"/>
    <w:rsid w:val="007976E1"/>
    <w:rsid w:val="007A032C"/>
    <w:rsid w:val="007A781C"/>
    <w:rsid w:val="007A7C87"/>
    <w:rsid w:val="007C4389"/>
    <w:rsid w:val="007C5C4E"/>
    <w:rsid w:val="007C716A"/>
    <w:rsid w:val="007D1C1B"/>
    <w:rsid w:val="007D6E63"/>
    <w:rsid w:val="007D7895"/>
    <w:rsid w:val="007E5AA1"/>
    <w:rsid w:val="007F24DD"/>
    <w:rsid w:val="00802648"/>
    <w:rsid w:val="00804743"/>
    <w:rsid w:val="00806019"/>
    <w:rsid w:val="0081287B"/>
    <w:rsid w:val="008130CE"/>
    <w:rsid w:val="008200FF"/>
    <w:rsid w:val="0082052F"/>
    <w:rsid w:val="00820860"/>
    <w:rsid w:val="00822AE2"/>
    <w:rsid w:val="00823BEE"/>
    <w:rsid w:val="0082761C"/>
    <w:rsid w:val="0083462A"/>
    <w:rsid w:val="008346F3"/>
    <w:rsid w:val="00834F0F"/>
    <w:rsid w:val="00847614"/>
    <w:rsid w:val="00856614"/>
    <w:rsid w:val="00856C65"/>
    <w:rsid w:val="00861B0A"/>
    <w:rsid w:val="008650C0"/>
    <w:rsid w:val="008660C1"/>
    <w:rsid w:val="00870F6B"/>
    <w:rsid w:val="00872C5D"/>
    <w:rsid w:val="00873384"/>
    <w:rsid w:val="00875C80"/>
    <w:rsid w:val="008B0C8C"/>
    <w:rsid w:val="008B55AC"/>
    <w:rsid w:val="008B56BB"/>
    <w:rsid w:val="008C3B5D"/>
    <w:rsid w:val="008C6C73"/>
    <w:rsid w:val="008D037F"/>
    <w:rsid w:val="008D3D52"/>
    <w:rsid w:val="008E22E2"/>
    <w:rsid w:val="008E5012"/>
    <w:rsid w:val="008F7283"/>
    <w:rsid w:val="00901BA2"/>
    <w:rsid w:val="00904352"/>
    <w:rsid w:val="00911469"/>
    <w:rsid w:val="009119AA"/>
    <w:rsid w:val="00911A1F"/>
    <w:rsid w:val="00917578"/>
    <w:rsid w:val="0092000D"/>
    <w:rsid w:val="00927FDD"/>
    <w:rsid w:val="0093456D"/>
    <w:rsid w:val="00934768"/>
    <w:rsid w:val="00937665"/>
    <w:rsid w:val="00937AA5"/>
    <w:rsid w:val="00946050"/>
    <w:rsid w:val="00947770"/>
    <w:rsid w:val="009500C9"/>
    <w:rsid w:val="00951A50"/>
    <w:rsid w:val="0095370F"/>
    <w:rsid w:val="009537FD"/>
    <w:rsid w:val="00957EED"/>
    <w:rsid w:val="00961428"/>
    <w:rsid w:val="009617DB"/>
    <w:rsid w:val="00972F76"/>
    <w:rsid w:val="00973BD5"/>
    <w:rsid w:val="00974BEE"/>
    <w:rsid w:val="00974EE2"/>
    <w:rsid w:val="00977D57"/>
    <w:rsid w:val="00981444"/>
    <w:rsid w:val="00981784"/>
    <w:rsid w:val="00981923"/>
    <w:rsid w:val="00986F9B"/>
    <w:rsid w:val="00993367"/>
    <w:rsid w:val="00997144"/>
    <w:rsid w:val="009A338B"/>
    <w:rsid w:val="009B57E6"/>
    <w:rsid w:val="009B6BC4"/>
    <w:rsid w:val="009C2F1D"/>
    <w:rsid w:val="009C38C8"/>
    <w:rsid w:val="009C3FB4"/>
    <w:rsid w:val="009C411B"/>
    <w:rsid w:val="009C5F62"/>
    <w:rsid w:val="009C67DF"/>
    <w:rsid w:val="009D3E27"/>
    <w:rsid w:val="009D5F60"/>
    <w:rsid w:val="009D7F2F"/>
    <w:rsid w:val="009E4514"/>
    <w:rsid w:val="009E566D"/>
    <w:rsid w:val="009E78A7"/>
    <w:rsid w:val="009F0BE4"/>
    <w:rsid w:val="009F1DE9"/>
    <w:rsid w:val="009F2BF9"/>
    <w:rsid w:val="009F47A8"/>
    <w:rsid w:val="00A13339"/>
    <w:rsid w:val="00A13D40"/>
    <w:rsid w:val="00A20E04"/>
    <w:rsid w:val="00A27598"/>
    <w:rsid w:val="00A33594"/>
    <w:rsid w:val="00A341D2"/>
    <w:rsid w:val="00A457A3"/>
    <w:rsid w:val="00A46941"/>
    <w:rsid w:val="00A5255B"/>
    <w:rsid w:val="00A56A97"/>
    <w:rsid w:val="00A71BF2"/>
    <w:rsid w:val="00A7274D"/>
    <w:rsid w:val="00A84025"/>
    <w:rsid w:val="00A954F6"/>
    <w:rsid w:val="00AA630C"/>
    <w:rsid w:val="00AB1836"/>
    <w:rsid w:val="00AC23D7"/>
    <w:rsid w:val="00AC63C1"/>
    <w:rsid w:val="00AD13EC"/>
    <w:rsid w:val="00AD45A5"/>
    <w:rsid w:val="00AD4677"/>
    <w:rsid w:val="00AD52A9"/>
    <w:rsid w:val="00AE7EE7"/>
    <w:rsid w:val="00B0732B"/>
    <w:rsid w:val="00B13EF5"/>
    <w:rsid w:val="00B24C0E"/>
    <w:rsid w:val="00B4640B"/>
    <w:rsid w:val="00B54137"/>
    <w:rsid w:val="00B704A8"/>
    <w:rsid w:val="00B72735"/>
    <w:rsid w:val="00B73429"/>
    <w:rsid w:val="00B73B63"/>
    <w:rsid w:val="00B755AF"/>
    <w:rsid w:val="00B820B7"/>
    <w:rsid w:val="00B85CEE"/>
    <w:rsid w:val="00B87A83"/>
    <w:rsid w:val="00B90263"/>
    <w:rsid w:val="00B968F1"/>
    <w:rsid w:val="00BA04A1"/>
    <w:rsid w:val="00BA0B27"/>
    <w:rsid w:val="00BA13DC"/>
    <w:rsid w:val="00BA64FE"/>
    <w:rsid w:val="00BA744F"/>
    <w:rsid w:val="00BB157C"/>
    <w:rsid w:val="00BB1C46"/>
    <w:rsid w:val="00BB24DC"/>
    <w:rsid w:val="00BB761E"/>
    <w:rsid w:val="00BC76DC"/>
    <w:rsid w:val="00BD0480"/>
    <w:rsid w:val="00BE2E06"/>
    <w:rsid w:val="00BE7569"/>
    <w:rsid w:val="00BF5706"/>
    <w:rsid w:val="00BF678B"/>
    <w:rsid w:val="00BF79A1"/>
    <w:rsid w:val="00C00FA7"/>
    <w:rsid w:val="00C02EF9"/>
    <w:rsid w:val="00C107D4"/>
    <w:rsid w:val="00C12CCA"/>
    <w:rsid w:val="00C21B55"/>
    <w:rsid w:val="00C230DB"/>
    <w:rsid w:val="00C258E7"/>
    <w:rsid w:val="00C259C2"/>
    <w:rsid w:val="00C332F4"/>
    <w:rsid w:val="00C3440F"/>
    <w:rsid w:val="00C43509"/>
    <w:rsid w:val="00C44D62"/>
    <w:rsid w:val="00C5614D"/>
    <w:rsid w:val="00C6232D"/>
    <w:rsid w:val="00C62C07"/>
    <w:rsid w:val="00C6410C"/>
    <w:rsid w:val="00C76FA8"/>
    <w:rsid w:val="00C77851"/>
    <w:rsid w:val="00C82069"/>
    <w:rsid w:val="00C85639"/>
    <w:rsid w:val="00C92058"/>
    <w:rsid w:val="00C94DA0"/>
    <w:rsid w:val="00CA51B6"/>
    <w:rsid w:val="00CA67B5"/>
    <w:rsid w:val="00CB09CE"/>
    <w:rsid w:val="00CB16D3"/>
    <w:rsid w:val="00CB27EF"/>
    <w:rsid w:val="00CB4EF5"/>
    <w:rsid w:val="00CC79F7"/>
    <w:rsid w:val="00CD0C90"/>
    <w:rsid w:val="00CD5664"/>
    <w:rsid w:val="00CD6077"/>
    <w:rsid w:val="00CE0063"/>
    <w:rsid w:val="00CE1C48"/>
    <w:rsid w:val="00CE6D18"/>
    <w:rsid w:val="00CF17A0"/>
    <w:rsid w:val="00CF532E"/>
    <w:rsid w:val="00CF74BE"/>
    <w:rsid w:val="00D01028"/>
    <w:rsid w:val="00D03AE3"/>
    <w:rsid w:val="00D10BEA"/>
    <w:rsid w:val="00D248C3"/>
    <w:rsid w:val="00D33D9B"/>
    <w:rsid w:val="00D3427C"/>
    <w:rsid w:val="00D44124"/>
    <w:rsid w:val="00D47236"/>
    <w:rsid w:val="00D53AC3"/>
    <w:rsid w:val="00D56C0E"/>
    <w:rsid w:val="00D57A84"/>
    <w:rsid w:val="00D67687"/>
    <w:rsid w:val="00D676BA"/>
    <w:rsid w:val="00D72368"/>
    <w:rsid w:val="00D750D6"/>
    <w:rsid w:val="00D75F0C"/>
    <w:rsid w:val="00D8449E"/>
    <w:rsid w:val="00D86CDA"/>
    <w:rsid w:val="00D87686"/>
    <w:rsid w:val="00D95FED"/>
    <w:rsid w:val="00DB1E5F"/>
    <w:rsid w:val="00DC11FC"/>
    <w:rsid w:val="00DC1C77"/>
    <w:rsid w:val="00DD0BC2"/>
    <w:rsid w:val="00DD196C"/>
    <w:rsid w:val="00DD59EA"/>
    <w:rsid w:val="00DE71D5"/>
    <w:rsid w:val="00DE7C8B"/>
    <w:rsid w:val="00DF5FFA"/>
    <w:rsid w:val="00E04A6F"/>
    <w:rsid w:val="00E06B5E"/>
    <w:rsid w:val="00E11746"/>
    <w:rsid w:val="00E12309"/>
    <w:rsid w:val="00E14FDA"/>
    <w:rsid w:val="00E20514"/>
    <w:rsid w:val="00E22968"/>
    <w:rsid w:val="00E240BF"/>
    <w:rsid w:val="00E25F22"/>
    <w:rsid w:val="00E31349"/>
    <w:rsid w:val="00E3738B"/>
    <w:rsid w:val="00E432F4"/>
    <w:rsid w:val="00E46EA9"/>
    <w:rsid w:val="00E50D6B"/>
    <w:rsid w:val="00E661BF"/>
    <w:rsid w:val="00E666BD"/>
    <w:rsid w:val="00E6757F"/>
    <w:rsid w:val="00E70589"/>
    <w:rsid w:val="00E70B80"/>
    <w:rsid w:val="00E71927"/>
    <w:rsid w:val="00E757AC"/>
    <w:rsid w:val="00E81983"/>
    <w:rsid w:val="00E82325"/>
    <w:rsid w:val="00E91D26"/>
    <w:rsid w:val="00E92549"/>
    <w:rsid w:val="00E95001"/>
    <w:rsid w:val="00EA0C82"/>
    <w:rsid w:val="00EA148A"/>
    <w:rsid w:val="00EB01F0"/>
    <w:rsid w:val="00EB2B3E"/>
    <w:rsid w:val="00EB7AA0"/>
    <w:rsid w:val="00EC5025"/>
    <w:rsid w:val="00EC6674"/>
    <w:rsid w:val="00ED16A1"/>
    <w:rsid w:val="00ED23B8"/>
    <w:rsid w:val="00EE165D"/>
    <w:rsid w:val="00EE2B68"/>
    <w:rsid w:val="00EE58A4"/>
    <w:rsid w:val="00EE597F"/>
    <w:rsid w:val="00EE7B56"/>
    <w:rsid w:val="00EF033E"/>
    <w:rsid w:val="00EF5719"/>
    <w:rsid w:val="00F0038D"/>
    <w:rsid w:val="00F0264E"/>
    <w:rsid w:val="00F110E6"/>
    <w:rsid w:val="00F256C3"/>
    <w:rsid w:val="00F2774F"/>
    <w:rsid w:val="00F33744"/>
    <w:rsid w:val="00F35539"/>
    <w:rsid w:val="00F37282"/>
    <w:rsid w:val="00F40FD0"/>
    <w:rsid w:val="00F44DAC"/>
    <w:rsid w:val="00F45479"/>
    <w:rsid w:val="00F55F37"/>
    <w:rsid w:val="00F57C2A"/>
    <w:rsid w:val="00F6065B"/>
    <w:rsid w:val="00F640B6"/>
    <w:rsid w:val="00F66A86"/>
    <w:rsid w:val="00F751AA"/>
    <w:rsid w:val="00F76449"/>
    <w:rsid w:val="00F812B5"/>
    <w:rsid w:val="00F81761"/>
    <w:rsid w:val="00F81B1A"/>
    <w:rsid w:val="00F87468"/>
    <w:rsid w:val="00FA0E8B"/>
    <w:rsid w:val="00FA426F"/>
    <w:rsid w:val="00FA60C5"/>
    <w:rsid w:val="00FB4DE0"/>
    <w:rsid w:val="00FB7A89"/>
    <w:rsid w:val="00FC0216"/>
    <w:rsid w:val="00FC2B0F"/>
    <w:rsid w:val="00FD454C"/>
    <w:rsid w:val="00FD4CA2"/>
    <w:rsid w:val="00FE3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000D6D12-4130-4EBA-999B-5BCAF4AA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8E7"/>
    <w:pPr>
      <w:spacing w:after="200" w:line="276" w:lineRule="auto"/>
    </w:pPr>
    <w:rPr>
      <w:rFonts w:cs="Calibri"/>
      <w:lang w:eastAsia="en-US"/>
    </w:rPr>
  </w:style>
  <w:style w:type="paragraph" w:styleId="Heading1">
    <w:name w:val="heading 1"/>
    <w:basedOn w:val="Normal"/>
    <w:next w:val="Normal"/>
    <w:link w:val="Heading1Char"/>
    <w:uiPriority w:val="99"/>
    <w:qFormat/>
    <w:rsid w:val="00F76449"/>
    <w:pPr>
      <w:keepNext/>
      <w:spacing w:after="0" w:line="240" w:lineRule="auto"/>
      <w:jc w:val="center"/>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6449"/>
    <w:rPr>
      <w:rFonts w:ascii="Times New Roman" w:hAnsi="Times New Roman" w:cs="Times New Roman"/>
      <w:b/>
      <w:bCs/>
      <w:sz w:val="24"/>
      <w:szCs w:val="24"/>
      <w:u w:val="single"/>
    </w:rPr>
  </w:style>
  <w:style w:type="paragraph" w:styleId="ListParagraph">
    <w:name w:val="List Paragraph"/>
    <w:basedOn w:val="Normal"/>
    <w:uiPriority w:val="99"/>
    <w:qFormat/>
    <w:rsid w:val="006C23F3"/>
    <w:pPr>
      <w:ind w:left="720"/>
      <w:contextualSpacing/>
    </w:pPr>
  </w:style>
  <w:style w:type="paragraph" w:styleId="Title">
    <w:name w:val="Title"/>
    <w:basedOn w:val="Normal"/>
    <w:link w:val="TitleChar"/>
    <w:uiPriority w:val="99"/>
    <w:qFormat/>
    <w:rsid w:val="00F76449"/>
    <w:pPr>
      <w:spacing w:after="0" w:line="240" w:lineRule="auto"/>
      <w:jc w:val="center"/>
    </w:pPr>
    <w:rPr>
      <w:rFonts w:ascii="Old English Text MT" w:eastAsia="Times New Roman" w:hAnsi="Old English Text MT" w:cs="Old English Text MT"/>
      <w:sz w:val="44"/>
      <w:szCs w:val="44"/>
    </w:rPr>
  </w:style>
  <w:style w:type="character" w:customStyle="1" w:styleId="TitleChar">
    <w:name w:val="Title Char"/>
    <w:basedOn w:val="DefaultParagraphFont"/>
    <w:link w:val="Title"/>
    <w:uiPriority w:val="99"/>
    <w:locked/>
    <w:rsid w:val="00F76449"/>
    <w:rPr>
      <w:rFonts w:ascii="Old English Text MT" w:hAnsi="Old English Text MT" w:cs="Old English Text MT"/>
      <w:sz w:val="24"/>
      <w:szCs w:val="24"/>
    </w:rPr>
  </w:style>
  <w:style w:type="paragraph" w:styleId="Header">
    <w:name w:val="header"/>
    <w:basedOn w:val="Normal"/>
    <w:link w:val="HeaderChar"/>
    <w:uiPriority w:val="99"/>
    <w:semiHidden/>
    <w:rsid w:val="00014E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14EA1"/>
    <w:rPr>
      <w:rFonts w:cs="Times New Roman"/>
    </w:rPr>
  </w:style>
  <w:style w:type="paragraph" w:styleId="Footer">
    <w:name w:val="footer"/>
    <w:basedOn w:val="Normal"/>
    <w:link w:val="FooterChar"/>
    <w:uiPriority w:val="99"/>
    <w:rsid w:val="00014EA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14EA1"/>
    <w:rPr>
      <w:rFonts w:cs="Times New Roman"/>
    </w:rPr>
  </w:style>
  <w:style w:type="character" w:styleId="Hyperlink">
    <w:name w:val="Hyperlink"/>
    <w:basedOn w:val="DefaultParagraphFont"/>
    <w:uiPriority w:val="99"/>
    <w:rsid w:val="006F5474"/>
    <w:rPr>
      <w:rFonts w:cs="Times New Roman"/>
      <w:color w:val="0000FF"/>
      <w:u w:val="single"/>
    </w:rPr>
  </w:style>
  <w:style w:type="paragraph" w:styleId="BalloonText">
    <w:name w:val="Balloon Text"/>
    <w:basedOn w:val="Normal"/>
    <w:link w:val="BalloonTextChar"/>
    <w:uiPriority w:val="99"/>
    <w:semiHidden/>
    <w:unhideWhenUsed/>
    <w:rsid w:val="00607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F2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195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oitwichheritagecentre.org.uk" TargetMode="External"/><Relationship Id="rId3" Type="http://schemas.openxmlformats.org/officeDocument/2006/relationships/settings" Target="settings.xml"/><Relationship Id="rId7" Type="http://schemas.openxmlformats.org/officeDocument/2006/relationships/hyperlink" Target="http://www.visitdroitwichs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1877</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Droitwich Spa Town Council</vt:lpstr>
    </vt:vector>
  </TitlesOfParts>
  <Company/>
  <LinksUpToDate>false</LinksUpToDate>
  <CharactersWithSpaces>11896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Droitwich Spa Town Council</dc:title>
  <dc:creator>Elizabeth Anne Taft</dc:creator>
  <cp:lastModifiedBy>Microsoft account</cp:lastModifiedBy>
  <cp:revision>2</cp:revision>
  <cp:lastPrinted>2023-02-14T14:37:00Z</cp:lastPrinted>
  <dcterms:created xsi:type="dcterms:W3CDTF">2023-02-14T14:37:00Z</dcterms:created>
  <dcterms:modified xsi:type="dcterms:W3CDTF">2023-02-14T14:37:00Z</dcterms:modified>
</cp:coreProperties>
</file>